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4791" w:type="dxa"/>
        <w:tblInd w:w="-426" w:type="dxa"/>
        <w:tblLayout w:type="fixed"/>
        <w:tblCellMar>
          <w:left w:w="0" w:type="dxa"/>
          <w:right w:w="0" w:type="dxa"/>
        </w:tblCellMar>
        <w:tblLook w:val="04A0" w:firstRow="1" w:lastRow="0" w:firstColumn="1" w:lastColumn="0" w:noHBand="0" w:noVBand="1"/>
        <w:tblDescription w:val="Page layout for front and back cover of booklet"/>
      </w:tblPr>
      <w:tblGrid>
        <w:gridCol w:w="7324"/>
        <w:gridCol w:w="190"/>
        <w:gridCol w:w="527"/>
        <w:gridCol w:w="6750"/>
      </w:tblGrid>
      <w:tr w:rsidR="008A05BD" w:rsidRPr="002C019C" w14:paraId="25479994" w14:textId="77777777" w:rsidTr="00A5227F">
        <w:trPr>
          <w:trHeight w:hRule="exact" w:val="10146"/>
        </w:trPr>
        <w:tc>
          <w:tcPr>
            <w:tcW w:w="7324" w:type="dxa"/>
          </w:tcPr>
          <w:tbl>
            <w:tblPr>
              <w:tblpPr w:leftFromText="180" w:rightFromText="180" w:horzAnchor="margin" w:tblpY="-540"/>
              <w:tblOverlap w:val="never"/>
              <w:tblW w:w="7263" w:type="dxa"/>
              <w:tblLayout w:type="fixed"/>
              <w:tblCellMar>
                <w:left w:w="0" w:type="dxa"/>
                <w:right w:w="0" w:type="dxa"/>
              </w:tblCellMar>
              <w:tblLook w:val="04A0" w:firstRow="1" w:lastRow="0" w:firstColumn="1" w:lastColumn="0" w:noHBand="0" w:noVBand="1"/>
              <w:tblDescription w:val="Back cover layout"/>
            </w:tblPr>
            <w:tblGrid>
              <w:gridCol w:w="7263"/>
            </w:tblGrid>
            <w:tr w:rsidR="008A05BD" w:rsidRPr="002C019C" w14:paraId="73A5EB13" w14:textId="77777777" w:rsidTr="00A9290B">
              <w:trPr>
                <w:trHeight w:val="8824"/>
              </w:trPr>
              <w:tc>
                <w:tcPr>
                  <w:tcW w:w="5000" w:type="pct"/>
                </w:tcPr>
                <w:p w14:paraId="1412B660" w14:textId="26A6C934" w:rsidR="007B79ED" w:rsidRPr="00BE2F45" w:rsidRDefault="00AA3C0F" w:rsidP="00113219">
                  <w:pPr>
                    <w:pStyle w:val="ContactInfo"/>
                    <w:rPr>
                      <w:rFonts w:ascii="Trebuchet MS" w:hAnsi="Trebuchet MS"/>
                      <w:b/>
                      <w:bCs/>
                      <w:color w:val="auto"/>
                      <w:sz w:val="22"/>
                      <w:szCs w:val="22"/>
                    </w:rPr>
                  </w:pPr>
                  <w:r w:rsidRPr="00BE2F45">
                    <w:rPr>
                      <w:rFonts w:ascii="Trebuchet MS" w:hAnsi="Trebuchet MS"/>
                      <w:noProof/>
                      <w:color w:val="auto"/>
                      <w:lang w:eastAsia="en-GB"/>
                    </w:rPr>
                    <w:drawing>
                      <wp:anchor distT="0" distB="0" distL="114300" distR="114300" simplePos="0" relativeHeight="251695616" behindDoc="0" locked="0" layoutInCell="1" allowOverlap="1" wp14:anchorId="545E9495" wp14:editId="7290312A">
                        <wp:simplePos x="0" y="0"/>
                        <wp:positionH relativeFrom="column">
                          <wp:posOffset>918210</wp:posOffset>
                        </wp:positionH>
                        <wp:positionV relativeFrom="paragraph">
                          <wp:posOffset>175260</wp:posOffset>
                        </wp:positionV>
                        <wp:extent cx="2225040" cy="1173480"/>
                        <wp:effectExtent l="0" t="0" r="3810" b="7620"/>
                        <wp:wrapTopAndBottom/>
                        <wp:docPr id="11" name="Picture 4"/>
                        <wp:cNvGraphicFramePr/>
                        <a:graphic xmlns:a="http://schemas.openxmlformats.org/drawingml/2006/main">
                          <a:graphicData uri="http://schemas.openxmlformats.org/drawingml/2006/picture">
                            <pic:pic xmlns:pic="http://schemas.openxmlformats.org/drawingml/2006/picture">
                              <pic:nvPicPr>
                                <pic:cNvPr id="1" name="Picture 4"/>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2225040" cy="1173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79ED" w:rsidRPr="00BE2F45">
                    <w:rPr>
                      <w:rFonts w:ascii="Trebuchet MS" w:hAnsi="Trebuchet MS"/>
                      <w:b/>
                      <w:bCs/>
                      <w:color w:val="auto"/>
                      <w:sz w:val="22"/>
                      <w:szCs w:val="22"/>
                    </w:rPr>
                    <w:t xml:space="preserve">Dry, </w:t>
                  </w:r>
                  <w:r w:rsidR="00A0666B">
                    <w:rPr>
                      <w:rFonts w:ascii="Trebuchet MS" w:hAnsi="Trebuchet MS"/>
                      <w:b/>
                      <w:bCs/>
                      <w:color w:val="auto"/>
                      <w:sz w:val="22"/>
                      <w:szCs w:val="22"/>
                    </w:rPr>
                    <w:t>s</w:t>
                  </w:r>
                  <w:r w:rsidR="007B79ED" w:rsidRPr="00BE2F45">
                    <w:rPr>
                      <w:rFonts w:ascii="Trebuchet MS" w:hAnsi="Trebuchet MS"/>
                      <w:b/>
                      <w:bCs/>
                      <w:color w:val="auto"/>
                      <w:sz w:val="22"/>
                      <w:szCs w:val="22"/>
                    </w:rPr>
                    <w:t xml:space="preserve">caly </w:t>
                  </w:r>
                  <w:r w:rsidR="00A0666B">
                    <w:rPr>
                      <w:rFonts w:ascii="Trebuchet MS" w:hAnsi="Trebuchet MS"/>
                      <w:b/>
                      <w:bCs/>
                      <w:color w:val="auto"/>
                      <w:sz w:val="22"/>
                      <w:szCs w:val="22"/>
                    </w:rPr>
                    <w:t>s</w:t>
                  </w:r>
                  <w:r w:rsidR="007B79ED" w:rsidRPr="00BE2F45">
                    <w:rPr>
                      <w:rFonts w:ascii="Trebuchet MS" w:hAnsi="Trebuchet MS"/>
                      <w:b/>
                      <w:bCs/>
                      <w:color w:val="auto"/>
                      <w:sz w:val="22"/>
                      <w:szCs w:val="22"/>
                    </w:rPr>
                    <w:t xml:space="preserve">kin on the </w:t>
                  </w:r>
                  <w:r w:rsidR="00A0666B">
                    <w:rPr>
                      <w:rFonts w:ascii="Trebuchet MS" w:hAnsi="Trebuchet MS"/>
                      <w:b/>
                      <w:bCs/>
                      <w:color w:val="auto"/>
                      <w:sz w:val="22"/>
                      <w:szCs w:val="22"/>
                    </w:rPr>
                    <w:t>s</w:t>
                  </w:r>
                  <w:r w:rsidR="007B79ED" w:rsidRPr="00BE2F45">
                    <w:rPr>
                      <w:rFonts w:ascii="Trebuchet MS" w:hAnsi="Trebuchet MS"/>
                      <w:b/>
                      <w:bCs/>
                      <w:color w:val="auto"/>
                      <w:sz w:val="22"/>
                      <w:szCs w:val="22"/>
                    </w:rPr>
                    <w:t>oles of feet:</w:t>
                  </w:r>
                </w:p>
                <w:p w14:paraId="18EDFAE6" w14:textId="00073FFA" w:rsidR="007B79ED" w:rsidRPr="00BE2F45" w:rsidRDefault="007B79ED" w:rsidP="00AA3C0F">
                  <w:pPr>
                    <w:pStyle w:val="ContactInfo"/>
                    <w:spacing w:after="0"/>
                    <w:rPr>
                      <w:rFonts w:ascii="Trebuchet MS" w:hAnsi="Trebuchet MS"/>
                      <w:color w:val="auto"/>
                    </w:rPr>
                  </w:pPr>
                  <w:r w:rsidRPr="00BE2F45">
                    <w:rPr>
                      <w:rFonts w:ascii="Trebuchet MS" w:hAnsi="Trebuchet MS"/>
                      <w:color w:val="auto"/>
                    </w:rPr>
                    <w:t>The skin on the foot is approximately five times thicker than anywhere else on your body.</w:t>
                  </w:r>
                  <w:r w:rsidR="00067819">
                    <w:rPr>
                      <w:rFonts w:ascii="Trebuchet MS" w:hAnsi="Trebuchet MS"/>
                      <w:color w:val="auto"/>
                    </w:rPr>
                    <w:t xml:space="preserve"> </w:t>
                  </w:r>
                  <w:r w:rsidR="004D6E32">
                    <w:rPr>
                      <w:rFonts w:ascii="Trebuchet MS" w:hAnsi="Trebuchet MS"/>
                      <w:color w:val="auto"/>
                    </w:rPr>
                    <w:t>Therefore, y</w:t>
                  </w:r>
                  <w:r w:rsidR="00067819">
                    <w:rPr>
                      <w:rFonts w:ascii="Trebuchet MS" w:hAnsi="Trebuchet MS"/>
                      <w:color w:val="auto"/>
                    </w:rPr>
                    <w:t xml:space="preserve">ou are able to have a fungal infection and not </w:t>
                  </w:r>
                  <w:r w:rsidR="00A0666B">
                    <w:rPr>
                      <w:rFonts w:ascii="Trebuchet MS" w:hAnsi="Trebuchet MS"/>
                      <w:color w:val="auto"/>
                    </w:rPr>
                    <w:t xml:space="preserve">display </w:t>
                  </w:r>
                  <w:r w:rsidR="00067819">
                    <w:rPr>
                      <w:rFonts w:ascii="Trebuchet MS" w:hAnsi="Trebuchet MS"/>
                      <w:color w:val="auto"/>
                    </w:rPr>
                    <w:t>many</w:t>
                  </w:r>
                  <w:r w:rsidR="00A0666B">
                    <w:rPr>
                      <w:rFonts w:ascii="Trebuchet MS" w:hAnsi="Trebuchet MS"/>
                      <w:color w:val="auto"/>
                    </w:rPr>
                    <w:t xml:space="preserve"> symptoms.</w:t>
                  </w:r>
                  <w:r w:rsidR="00AB5114" w:rsidRPr="00BE2F45">
                    <w:rPr>
                      <w:rFonts w:ascii="Trebuchet MS" w:hAnsi="Trebuchet MS"/>
                      <w:color w:val="auto"/>
                    </w:rPr>
                    <w:t xml:space="preserve"> </w:t>
                  </w:r>
                  <w:r w:rsidR="00842458">
                    <w:rPr>
                      <w:rFonts w:ascii="Trebuchet MS" w:hAnsi="Trebuchet MS"/>
                      <w:color w:val="auto"/>
                    </w:rPr>
                    <w:t>These</w:t>
                  </w:r>
                  <w:r w:rsidR="00AB5114" w:rsidRPr="00BE2F45">
                    <w:rPr>
                      <w:rFonts w:ascii="Trebuchet MS" w:hAnsi="Trebuchet MS"/>
                      <w:color w:val="auto"/>
                    </w:rPr>
                    <w:t xml:space="preserve"> symptoms include red, itchy, or scaly skin</w:t>
                  </w:r>
                  <w:r w:rsidR="00176F58" w:rsidRPr="00BE2F45">
                    <w:rPr>
                      <w:rFonts w:ascii="Trebuchet MS" w:hAnsi="Trebuchet MS"/>
                      <w:color w:val="auto"/>
                    </w:rPr>
                    <w:t xml:space="preserve">. </w:t>
                  </w:r>
                  <w:r w:rsidR="00360771" w:rsidRPr="00BE2F45">
                    <w:rPr>
                      <w:rFonts w:ascii="Trebuchet MS" w:hAnsi="Trebuchet MS"/>
                      <w:color w:val="auto"/>
                    </w:rPr>
                    <w:t>If you have dry skin on your feet</w:t>
                  </w:r>
                  <w:r w:rsidR="00A83AAB">
                    <w:rPr>
                      <w:rFonts w:ascii="Trebuchet MS" w:hAnsi="Trebuchet MS"/>
                      <w:color w:val="auto"/>
                    </w:rPr>
                    <w:t>,</w:t>
                  </w:r>
                  <w:r w:rsidR="00F33055" w:rsidRPr="00BE2F45">
                    <w:rPr>
                      <w:rFonts w:ascii="Trebuchet MS" w:hAnsi="Trebuchet MS"/>
                      <w:color w:val="auto"/>
                    </w:rPr>
                    <w:t xml:space="preserve"> </w:t>
                  </w:r>
                  <w:r w:rsidR="00F327AF">
                    <w:rPr>
                      <w:rFonts w:ascii="Trebuchet MS" w:hAnsi="Trebuchet MS"/>
                      <w:color w:val="auto"/>
                    </w:rPr>
                    <w:t>despite being</w:t>
                  </w:r>
                  <w:r w:rsidR="00F33055" w:rsidRPr="00BE2F45">
                    <w:rPr>
                      <w:rFonts w:ascii="Trebuchet MS" w:hAnsi="Trebuchet MS"/>
                      <w:color w:val="auto"/>
                    </w:rPr>
                    <w:t xml:space="preserve"> diligent with foot cream</w:t>
                  </w:r>
                  <w:r w:rsidR="00360771" w:rsidRPr="00BE2F45">
                    <w:rPr>
                      <w:rFonts w:ascii="Trebuchet MS" w:hAnsi="Trebuchet MS"/>
                      <w:color w:val="auto"/>
                    </w:rPr>
                    <w:t xml:space="preserve">, you may </w:t>
                  </w:r>
                  <w:r w:rsidR="00842458">
                    <w:rPr>
                      <w:rFonts w:ascii="Trebuchet MS" w:hAnsi="Trebuchet MS"/>
                      <w:color w:val="auto"/>
                    </w:rPr>
                    <w:t>a</w:t>
                  </w:r>
                  <w:r w:rsidR="0077709B">
                    <w:rPr>
                      <w:rFonts w:ascii="Trebuchet MS" w:hAnsi="Trebuchet MS"/>
                      <w:color w:val="auto"/>
                    </w:rPr>
                    <w:t xml:space="preserve">lso </w:t>
                  </w:r>
                  <w:r w:rsidR="00360771" w:rsidRPr="00BE2F45">
                    <w:rPr>
                      <w:rFonts w:ascii="Trebuchet MS" w:hAnsi="Trebuchet MS"/>
                      <w:color w:val="auto"/>
                    </w:rPr>
                    <w:t>have a superficial fungal infection.</w:t>
                  </w:r>
                </w:p>
                <w:p w14:paraId="48BB4E06" w14:textId="60969CC4" w:rsidR="00B03B1C" w:rsidRPr="00BE2F45" w:rsidRDefault="00B03B1C" w:rsidP="00113219">
                  <w:pPr>
                    <w:pStyle w:val="ContactInfo"/>
                    <w:rPr>
                      <w:rFonts w:ascii="Trebuchet MS" w:hAnsi="Trebuchet MS"/>
                      <w:color w:val="auto"/>
                    </w:rPr>
                  </w:pPr>
                </w:p>
                <w:p w14:paraId="1EC40D5E" w14:textId="77777777" w:rsidR="00B03B1C" w:rsidRPr="00BE2F45" w:rsidRDefault="00B03B1C" w:rsidP="00113219">
                  <w:pPr>
                    <w:pStyle w:val="ContactInfo"/>
                    <w:rPr>
                      <w:rFonts w:ascii="Trebuchet MS" w:hAnsi="Trebuchet MS"/>
                      <w:b/>
                      <w:bCs/>
                      <w:color w:val="auto"/>
                      <w:sz w:val="22"/>
                      <w:szCs w:val="22"/>
                    </w:rPr>
                  </w:pPr>
                  <w:r w:rsidRPr="00BE2F45">
                    <w:rPr>
                      <w:rFonts w:ascii="Trebuchet MS" w:hAnsi="Trebuchet MS"/>
                      <w:b/>
                      <w:bCs/>
                      <w:color w:val="auto"/>
                      <w:sz w:val="22"/>
                      <w:szCs w:val="22"/>
                    </w:rPr>
                    <w:t>Treatment:</w:t>
                  </w:r>
                </w:p>
                <w:p w14:paraId="15B87029" w14:textId="77777777" w:rsidR="00A61EBD" w:rsidRDefault="00685474" w:rsidP="00113219">
                  <w:pPr>
                    <w:pStyle w:val="ContactInfo"/>
                    <w:rPr>
                      <w:rFonts w:ascii="Trebuchet MS" w:hAnsi="Trebuchet MS"/>
                      <w:color w:val="auto"/>
                    </w:rPr>
                  </w:pPr>
                  <w:r w:rsidRPr="00BE2F45">
                    <w:rPr>
                      <w:rFonts w:ascii="Trebuchet MS" w:hAnsi="Trebuchet MS"/>
                      <w:color w:val="auto"/>
                    </w:rPr>
                    <w:t xml:space="preserve">At Supplefeet, </w:t>
                  </w:r>
                  <w:r w:rsidR="00153E12" w:rsidRPr="00BE2F45">
                    <w:rPr>
                      <w:rFonts w:ascii="Trebuchet MS" w:hAnsi="Trebuchet MS"/>
                      <w:color w:val="auto"/>
                    </w:rPr>
                    <w:t xml:space="preserve">we do not recommend </w:t>
                  </w:r>
                  <w:r w:rsidR="00795C52">
                    <w:rPr>
                      <w:rFonts w:ascii="Trebuchet MS" w:hAnsi="Trebuchet MS"/>
                      <w:color w:val="auto"/>
                    </w:rPr>
                    <w:t xml:space="preserve">oral </w:t>
                  </w:r>
                  <w:r w:rsidR="00D41532" w:rsidRPr="00BE2F45">
                    <w:rPr>
                      <w:rFonts w:ascii="Trebuchet MS" w:hAnsi="Trebuchet MS"/>
                      <w:color w:val="auto"/>
                    </w:rPr>
                    <w:t xml:space="preserve">anti-fungal drugs unless it is </w:t>
                  </w:r>
                  <w:r w:rsidR="00795C52">
                    <w:rPr>
                      <w:rFonts w:ascii="Trebuchet MS" w:hAnsi="Trebuchet MS"/>
                      <w:color w:val="auto"/>
                    </w:rPr>
                    <w:t xml:space="preserve">absolutely </w:t>
                  </w:r>
                  <w:r w:rsidR="00D41532" w:rsidRPr="00BE2F45">
                    <w:rPr>
                      <w:rFonts w:ascii="Trebuchet MS" w:hAnsi="Trebuchet MS"/>
                      <w:color w:val="auto"/>
                    </w:rPr>
                    <w:t>necessary.</w:t>
                  </w:r>
                  <w:r w:rsidR="00795C52">
                    <w:rPr>
                      <w:rFonts w:ascii="Trebuchet MS" w:hAnsi="Trebuchet MS"/>
                      <w:color w:val="auto"/>
                    </w:rPr>
                    <w:t xml:space="preserve"> </w:t>
                  </w:r>
                  <w:r w:rsidR="00D61B05">
                    <w:rPr>
                      <w:rFonts w:ascii="Trebuchet MS" w:hAnsi="Trebuchet MS"/>
                      <w:color w:val="auto"/>
                    </w:rPr>
                    <w:t>These drugs have to be prescribed by a GP.</w:t>
                  </w:r>
                  <w:r w:rsidR="00D41532" w:rsidRPr="00BE2F45">
                    <w:rPr>
                      <w:rFonts w:ascii="Trebuchet MS" w:hAnsi="Trebuchet MS"/>
                      <w:color w:val="auto"/>
                    </w:rPr>
                    <w:t xml:space="preserve"> W</w:t>
                  </w:r>
                  <w:r w:rsidRPr="00BE2F45">
                    <w:rPr>
                      <w:rFonts w:ascii="Trebuchet MS" w:hAnsi="Trebuchet MS"/>
                      <w:color w:val="auto"/>
                    </w:rPr>
                    <w:t xml:space="preserve">e </w:t>
                  </w:r>
                  <w:r w:rsidR="00795C52">
                    <w:rPr>
                      <w:rFonts w:ascii="Trebuchet MS" w:hAnsi="Trebuchet MS"/>
                      <w:color w:val="auto"/>
                    </w:rPr>
                    <w:t xml:space="preserve">do </w:t>
                  </w:r>
                  <w:r w:rsidRPr="00BE2F45">
                    <w:rPr>
                      <w:rFonts w:ascii="Trebuchet MS" w:hAnsi="Trebuchet MS"/>
                      <w:color w:val="auto"/>
                    </w:rPr>
                    <w:t xml:space="preserve">recommend a three week’s </w:t>
                  </w:r>
                  <w:r w:rsidR="00077D66" w:rsidRPr="00BE2F45">
                    <w:rPr>
                      <w:rFonts w:ascii="Trebuchet MS" w:hAnsi="Trebuchet MS"/>
                      <w:color w:val="auto"/>
                    </w:rPr>
                    <w:t xml:space="preserve">combined </w:t>
                  </w:r>
                  <w:r w:rsidRPr="00BE2F45">
                    <w:rPr>
                      <w:rFonts w:ascii="Trebuchet MS" w:hAnsi="Trebuchet MS"/>
                      <w:color w:val="auto"/>
                    </w:rPr>
                    <w:t xml:space="preserve">use of </w:t>
                  </w:r>
                  <w:r w:rsidRPr="00BE2F45">
                    <w:rPr>
                      <w:rFonts w:ascii="Trebuchet MS" w:hAnsi="Trebuchet MS"/>
                      <w:b/>
                      <w:bCs/>
                      <w:color w:val="auto"/>
                    </w:rPr>
                    <w:t>Emtrix</w:t>
                  </w:r>
                  <w:r w:rsidR="00AC5F17">
                    <w:rPr>
                      <w:rFonts w:ascii="Trebuchet MS" w:hAnsi="Trebuchet MS"/>
                      <w:b/>
                      <w:bCs/>
                      <w:color w:val="auto"/>
                    </w:rPr>
                    <w:t>®</w:t>
                  </w:r>
                  <w:r w:rsidR="00645F29">
                    <w:rPr>
                      <w:rFonts w:ascii="Trebuchet MS" w:hAnsi="Trebuchet MS"/>
                      <w:b/>
                      <w:bCs/>
                      <w:color w:val="auto"/>
                    </w:rPr>
                    <w:t xml:space="preserve"> </w:t>
                  </w:r>
                  <w:r w:rsidR="002148AE">
                    <w:rPr>
                      <w:rFonts w:ascii="Trebuchet MS" w:hAnsi="Trebuchet MS"/>
                      <w:color w:val="auto"/>
                    </w:rPr>
                    <w:t>nail treatment</w:t>
                  </w:r>
                  <w:r w:rsidR="00AB477A">
                    <w:rPr>
                      <w:rFonts w:ascii="Trebuchet MS" w:hAnsi="Trebuchet MS"/>
                      <w:color w:val="auto"/>
                    </w:rPr>
                    <w:t xml:space="preserve"> and clotrimazole</w:t>
                  </w:r>
                  <w:r w:rsidR="00A61EBD">
                    <w:rPr>
                      <w:rFonts w:ascii="Trebuchet MS" w:hAnsi="Trebuchet MS"/>
                      <w:color w:val="auto"/>
                    </w:rPr>
                    <w:t xml:space="preserve"> 1%</w:t>
                  </w:r>
                  <w:r w:rsidR="00AB477A">
                    <w:rPr>
                      <w:rFonts w:ascii="Trebuchet MS" w:hAnsi="Trebuchet MS"/>
                      <w:color w:val="auto"/>
                    </w:rPr>
                    <w:t xml:space="preserve">. </w:t>
                  </w:r>
                  <w:r w:rsidR="00A61EBD">
                    <w:rPr>
                      <w:rFonts w:ascii="Trebuchet MS" w:hAnsi="Trebuchet MS"/>
                      <w:color w:val="auto"/>
                    </w:rPr>
                    <w:br/>
                  </w:r>
                </w:p>
                <w:p w14:paraId="72B00AA6" w14:textId="3CAEB73D" w:rsidR="00685474" w:rsidRPr="00BE2F45" w:rsidRDefault="00AB477A" w:rsidP="00113219">
                  <w:pPr>
                    <w:pStyle w:val="ContactInfo"/>
                    <w:rPr>
                      <w:rFonts w:ascii="Trebuchet MS" w:hAnsi="Trebuchet MS"/>
                      <w:color w:val="auto"/>
                    </w:rPr>
                  </w:pPr>
                  <w:r>
                    <w:rPr>
                      <w:rFonts w:ascii="Trebuchet MS" w:hAnsi="Trebuchet MS"/>
                      <w:color w:val="auto"/>
                    </w:rPr>
                    <w:t>W</w:t>
                  </w:r>
                  <w:r w:rsidR="002148AE">
                    <w:rPr>
                      <w:rFonts w:ascii="Trebuchet MS" w:hAnsi="Trebuchet MS"/>
                      <w:color w:val="auto"/>
                    </w:rPr>
                    <w:t>e highly recommend our very own</w:t>
                  </w:r>
                  <w:r w:rsidR="00645F29">
                    <w:rPr>
                      <w:rFonts w:ascii="Trebuchet MS" w:hAnsi="Trebuchet MS"/>
                      <w:color w:val="auto"/>
                    </w:rPr>
                    <w:t xml:space="preserve"> Urea based cream</w:t>
                  </w:r>
                  <w:r w:rsidR="00DA3D6E" w:rsidRPr="00BE2F45">
                    <w:rPr>
                      <w:rFonts w:ascii="Trebuchet MS" w:hAnsi="Trebuchet MS"/>
                      <w:color w:val="auto"/>
                    </w:rPr>
                    <w:t xml:space="preserve"> </w:t>
                  </w:r>
                  <w:r w:rsidR="002148AE">
                    <w:rPr>
                      <w:rFonts w:ascii="Trebuchet MS" w:hAnsi="Trebuchet MS"/>
                      <w:color w:val="auto"/>
                    </w:rPr>
                    <w:t xml:space="preserve">with minerals </w:t>
                  </w:r>
                  <w:r w:rsidR="00DA3D6E" w:rsidRPr="00BE2F45">
                    <w:rPr>
                      <w:rFonts w:ascii="Trebuchet MS" w:hAnsi="Trebuchet MS"/>
                      <w:color w:val="auto"/>
                    </w:rPr>
                    <w:t xml:space="preserve">such as </w:t>
                  </w:r>
                  <w:r w:rsidR="00DA3D6E" w:rsidRPr="00BE2F45">
                    <w:rPr>
                      <w:rFonts w:ascii="Trebuchet MS" w:hAnsi="Trebuchet MS"/>
                      <w:b/>
                      <w:bCs/>
                      <w:color w:val="auto"/>
                    </w:rPr>
                    <w:t>Supple London</w:t>
                  </w:r>
                  <w:r w:rsidR="00E436DD" w:rsidRPr="00BE2F45">
                    <w:rPr>
                      <w:rFonts w:ascii="Trebuchet MS" w:hAnsi="Trebuchet MS"/>
                      <w:b/>
                      <w:bCs/>
                      <w:color w:val="auto"/>
                    </w:rPr>
                    <w:t xml:space="preserve"> Foot Cream</w:t>
                  </w:r>
                  <w:r w:rsidR="00A67B05" w:rsidRPr="00BE2F45">
                    <w:rPr>
                      <w:rFonts w:ascii="Trebuchet MS" w:hAnsi="Trebuchet MS"/>
                      <w:b/>
                      <w:bCs/>
                      <w:color w:val="auto"/>
                    </w:rPr>
                    <w:t>™</w:t>
                  </w:r>
                  <w:r w:rsidR="00DA3D6E" w:rsidRPr="00BE2F45">
                    <w:rPr>
                      <w:rFonts w:ascii="Trebuchet MS" w:hAnsi="Trebuchet MS"/>
                      <w:color w:val="auto"/>
                    </w:rPr>
                    <w:t xml:space="preserve">. </w:t>
                  </w:r>
                </w:p>
                <w:p w14:paraId="30B529B3" w14:textId="77777777" w:rsidR="00DA3D6E" w:rsidRPr="00BE2F45" w:rsidRDefault="00DA3D6E" w:rsidP="00113219">
                  <w:pPr>
                    <w:pStyle w:val="ContactInfo"/>
                    <w:rPr>
                      <w:rFonts w:ascii="Trebuchet MS" w:hAnsi="Trebuchet MS"/>
                      <w:color w:val="auto"/>
                    </w:rPr>
                  </w:pPr>
                </w:p>
                <w:p w14:paraId="411F4238" w14:textId="7B8C13C7" w:rsidR="00DA3D6E" w:rsidRPr="00BE2F45" w:rsidRDefault="00A0666B" w:rsidP="00113219">
                  <w:pPr>
                    <w:pStyle w:val="ContactInfo"/>
                    <w:rPr>
                      <w:rFonts w:ascii="Trebuchet MS" w:hAnsi="Trebuchet MS"/>
                      <w:color w:val="auto"/>
                    </w:rPr>
                  </w:pPr>
                  <w:r>
                    <w:rPr>
                      <w:rFonts w:ascii="Trebuchet MS" w:hAnsi="Trebuchet MS"/>
                      <w:color w:val="auto"/>
                    </w:rPr>
                    <w:t>It</w:t>
                  </w:r>
                  <w:r w:rsidR="00DA3D6E" w:rsidRPr="00BE2F45">
                    <w:rPr>
                      <w:rFonts w:ascii="Trebuchet MS" w:hAnsi="Trebuchet MS"/>
                      <w:color w:val="auto"/>
                    </w:rPr>
                    <w:t xml:space="preserve"> is important to visit a podiatrist or a GP to get a </w:t>
                  </w:r>
                  <w:r>
                    <w:rPr>
                      <w:rFonts w:ascii="Trebuchet MS" w:hAnsi="Trebuchet MS"/>
                      <w:color w:val="auto"/>
                    </w:rPr>
                    <w:t xml:space="preserve">definitive </w:t>
                  </w:r>
                  <w:r w:rsidR="00DA3D6E" w:rsidRPr="00BE2F45">
                    <w:rPr>
                      <w:rFonts w:ascii="Trebuchet MS" w:hAnsi="Trebuchet MS"/>
                      <w:color w:val="auto"/>
                    </w:rPr>
                    <w:t xml:space="preserve">diagnosis, as fungal infections can often be confused with other skin conditions, e.g. </w:t>
                  </w:r>
                  <w:r w:rsidR="00A8180F">
                    <w:rPr>
                      <w:rFonts w:ascii="Trebuchet MS" w:hAnsi="Trebuchet MS"/>
                      <w:color w:val="auto"/>
                    </w:rPr>
                    <w:t>D</w:t>
                  </w:r>
                  <w:r w:rsidR="00DA3D6E" w:rsidRPr="00BE2F45">
                    <w:rPr>
                      <w:rFonts w:ascii="Trebuchet MS" w:hAnsi="Trebuchet MS"/>
                      <w:color w:val="auto"/>
                    </w:rPr>
                    <w:t>ermatitis, Pitted Keratolysis (which is actually bacterial), Psoriasis (especially on yo</w:t>
                  </w:r>
                  <w:r w:rsidR="00A2693D" w:rsidRPr="00BE2F45">
                    <w:rPr>
                      <w:rFonts w:ascii="Trebuchet MS" w:hAnsi="Trebuchet MS"/>
                      <w:color w:val="auto"/>
                    </w:rPr>
                    <w:t>ur</w:t>
                  </w:r>
                  <w:r w:rsidR="00DA3D6E" w:rsidRPr="00BE2F45">
                    <w:rPr>
                      <w:rFonts w:ascii="Trebuchet MS" w:hAnsi="Trebuchet MS"/>
                      <w:color w:val="auto"/>
                    </w:rPr>
                    <w:t xml:space="preserve"> toenails), or even Eczema.</w:t>
                  </w:r>
                </w:p>
                <w:p w14:paraId="2E06B826" w14:textId="77777777" w:rsidR="00A2693D" w:rsidRPr="00BE2F45" w:rsidRDefault="00A2693D" w:rsidP="00113219">
                  <w:pPr>
                    <w:pStyle w:val="ContactInfo"/>
                    <w:rPr>
                      <w:rFonts w:ascii="Trebuchet MS" w:hAnsi="Trebuchet MS"/>
                      <w:color w:val="auto"/>
                    </w:rPr>
                  </w:pPr>
                </w:p>
                <w:p w14:paraId="61A525BC" w14:textId="77777777" w:rsidR="00457AC1" w:rsidRDefault="00457AC1" w:rsidP="00113219">
                  <w:pPr>
                    <w:pStyle w:val="ContactInfo"/>
                    <w:rPr>
                      <w:rFonts w:ascii="Trebuchet MS" w:hAnsi="Trebuchet MS"/>
                      <w:color w:val="auto"/>
                    </w:rPr>
                  </w:pPr>
                  <w:r w:rsidRPr="00BE2F45">
                    <w:rPr>
                      <w:rFonts w:ascii="Trebuchet MS" w:hAnsi="Trebuchet MS"/>
                      <w:color w:val="auto"/>
                    </w:rPr>
                    <w:t xml:space="preserve">Supplefeet do sell a simple at home test kit </w:t>
                  </w:r>
                  <w:r w:rsidR="00945ED6" w:rsidRPr="00BE2F45">
                    <w:rPr>
                      <w:rFonts w:ascii="Trebuchet MS" w:hAnsi="Trebuchet MS"/>
                      <w:color w:val="auto"/>
                    </w:rPr>
                    <w:t>(</w:t>
                  </w:r>
                  <w:r w:rsidR="00A8180F">
                    <w:rPr>
                      <w:rFonts w:ascii="Trebuchet MS" w:hAnsi="Trebuchet MS"/>
                      <w:color w:val="auto"/>
                    </w:rPr>
                    <w:t xml:space="preserve">Fungal </w:t>
                  </w:r>
                  <w:r w:rsidR="00945ED6" w:rsidRPr="00BE2F45">
                    <w:rPr>
                      <w:rFonts w:ascii="Trebuchet MS" w:hAnsi="Trebuchet MS"/>
                      <w:color w:val="auto"/>
                    </w:rPr>
                    <w:t>In</w:t>
                  </w:r>
                  <w:r w:rsidR="00A9290B">
                    <w:rPr>
                      <w:rFonts w:ascii="Trebuchet MS" w:hAnsi="Trebuchet MS"/>
                      <w:color w:val="auto"/>
                    </w:rPr>
                    <w:t>T</w:t>
                  </w:r>
                  <w:r w:rsidR="00945ED6" w:rsidRPr="00BE2F45">
                    <w:rPr>
                      <w:rFonts w:ascii="Trebuchet MS" w:hAnsi="Trebuchet MS"/>
                      <w:color w:val="auto"/>
                    </w:rPr>
                    <w:t xml:space="preserve">ray™) </w:t>
                  </w:r>
                  <w:r w:rsidRPr="00BE2F45">
                    <w:rPr>
                      <w:rFonts w:ascii="Trebuchet MS" w:hAnsi="Trebuchet MS"/>
                      <w:color w:val="auto"/>
                    </w:rPr>
                    <w:t>which can be used for fungal nail clippings and scrapings</w:t>
                  </w:r>
                  <w:r w:rsidR="00E42E43" w:rsidRPr="00BE2F45">
                    <w:rPr>
                      <w:rFonts w:ascii="Trebuchet MS" w:hAnsi="Trebuchet MS"/>
                      <w:color w:val="auto"/>
                    </w:rPr>
                    <w:t>.</w:t>
                  </w:r>
                </w:p>
                <w:p w14:paraId="4325BC63" w14:textId="093925BB" w:rsidR="00A9290B" w:rsidRDefault="00A9290B" w:rsidP="00113219">
                  <w:pPr>
                    <w:pStyle w:val="ContactInfo"/>
                    <w:rPr>
                      <w:rFonts w:ascii="Trebuchet MS" w:hAnsi="Trebuchet MS"/>
                      <w:color w:val="auto"/>
                    </w:rPr>
                  </w:pPr>
                </w:p>
                <w:p w14:paraId="65E93ECD" w14:textId="316C114C" w:rsidR="00A9290B" w:rsidRDefault="00A9290B" w:rsidP="00113219">
                  <w:pPr>
                    <w:pStyle w:val="ContactInfo"/>
                    <w:rPr>
                      <w:rFonts w:ascii="Trebuchet MS" w:hAnsi="Trebuchet MS"/>
                      <w:color w:val="auto"/>
                    </w:rPr>
                  </w:pPr>
                </w:p>
                <w:p w14:paraId="6FB0FB4F" w14:textId="0BF274B7" w:rsidR="00A9290B" w:rsidRPr="00DA3D6E" w:rsidRDefault="00A61EBD" w:rsidP="00113219">
                  <w:pPr>
                    <w:pStyle w:val="ContactInfo"/>
                    <w:rPr>
                      <w:rFonts w:ascii="Trebuchet MS" w:hAnsi="Trebuchet MS"/>
                    </w:rPr>
                  </w:pPr>
                  <w:r>
                    <w:rPr>
                      <w:rFonts w:ascii="Trebuchet MS" w:hAnsi="Trebuchet MS"/>
                      <w:noProof/>
                      <w:lang w:eastAsia="en-GB"/>
                    </w:rPr>
                    <mc:AlternateContent>
                      <mc:Choice Requires="wps">
                        <w:drawing>
                          <wp:anchor distT="0" distB="0" distL="114300" distR="114300" simplePos="0" relativeHeight="251703808" behindDoc="0" locked="0" layoutInCell="1" allowOverlap="1" wp14:anchorId="01D7E157" wp14:editId="43BBAC2A">
                            <wp:simplePos x="0" y="0"/>
                            <wp:positionH relativeFrom="column">
                              <wp:posOffset>2905125</wp:posOffset>
                            </wp:positionH>
                            <wp:positionV relativeFrom="paragraph">
                              <wp:posOffset>69850</wp:posOffset>
                            </wp:positionV>
                            <wp:extent cx="1638300" cy="891540"/>
                            <wp:effectExtent l="0" t="0" r="0" b="3810"/>
                            <wp:wrapNone/>
                            <wp:docPr id="14" name="Text Box 14"/>
                            <wp:cNvGraphicFramePr/>
                            <a:graphic xmlns:a="http://schemas.openxmlformats.org/drawingml/2006/main">
                              <a:graphicData uri="http://schemas.microsoft.com/office/word/2010/wordprocessingShape">
                                <wps:wsp>
                                  <wps:cNvSpPr txBox="1"/>
                                  <wps:spPr>
                                    <a:xfrm>
                                      <a:off x="0" y="0"/>
                                      <a:ext cx="1638300" cy="891540"/>
                                    </a:xfrm>
                                    <a:prstGeom prst="rect">
                                      <a:avLst/>
                                    </a:prstGeom>
                                    <a:solidFill>
                                      <a:schemeClr val="lt1"/>
                                    </a:solidFill>
                                    <a:ln w="6350">
                                      <a:noFill/>
                                    </a:ln>
                                  </wps:spPr>
                                  <wps:txbx>
                                    <w:txbxContent>
                                      <w:p w14:paraId="15C4A4AF" w14:textId="7B1B68B1" w:rsidR="00EA0A79" w:rsidRPr="00EA0A79" w:rsidRDefault="00EA0A79" w:rsidP="00EA0A79">
                                        <w:pPr>
                                          <w:pStyle w:val="Heading4"/>
                                          <w:rPr>
                                            <w:rFonts w:ascii="Trebuchet MS" w:hAnsi="Trebuchet MS"/>
                                            <w:color w:val="auto"/>
                                            <w:sz w:val="18"/>
                                            <w:szCs w:val="18"/>
                                          </w:rPr>
                                        </w:pPr>
                                        <w:r w:rsidRPr="00EA0A79">
                                          <w:rPr>
                                            <w:rFonts w:ascii="Trebuchet MS" w:hAnsi="Trebuchet MS"/>
                                            <w:color w:val="auto"/>
                                            <w:sz w:val="18"/>
                                            <w:szCs w:val="18"/>
                                          </w:rPr>
                                          <w:t xml:space="preserve">Supplefeet </w:t>
                                        </w:r>
                                      </w:p>
                                      <w:p w14:paraId="33EE9BA7" w14:textId="77777777" w:rsidR="00EA0A79" w:rsidRPr="00EA0A79" w:rsidRDefault="00EA0A79" w:rsidP="00EA0A79">
                                        <w:pPr>
                                          <w:pStyle w:val="NoSpacing"/>
                                          <w:rPr>
                                            <w:rFonts w:ascii="Trebuchet MS" w:hAnsi="Trebuchet MS"/>
                                            <w:sz w:val="18"/>
                                            <w:szCs w:val="18"/>
                                          </w:rPr>
                                        </w:pPr>
                                        <w:r w:rsidRPr="00EA0A79">
                                          <w:rPr>
                                            <w:rFonts w:ascii="Trebuchet MS" w:hAnsi="Trebuchet MS"/>
                                            <w:sz w:val="18"/>
                                            <w:szCs w:val="18"/>
                                          </w:rPr>
                                          <w:t>13 Genotin Terrace</w:t>
                                        </w:r>
                                      </w:p>
                                      <w:p w14:paraId="63D6137B" w14:textId="77777777" w:rsidR="00EA0A79" w:rsidRPr="00EA0A79" w:rsidRDefault="00EA0A79" w:rsidP="00EA0A79">
                                        <w:pPr>
                                          <w:pStyle w:val="NoSpacing"/>
                                          <w:rPr>
                                            <w:rFonts w:ascii="Trebuchet MS" w:hAnsi="Trebuchet MS"/>
                                            <w:sz w:val="18"/>
                                            <w:szCs w:val="18"/>
                                          </w:rPr>
                                        </w:pPr>
                                        <w:r w:rsidRPr="00EA0A79">
                                          <w:rPr>
                                            <w:rFonts w:ascii="Trebuchet MS" w:hAnsi="Trebuchet MS"/>
                                            <w:sz w:val="18"/>
                                            <w:szCs w:val="18"/>
                                          </w:rPr>
                                          <w:t>Enfield, Middlesex, EN1 2AF</w:t>
                                        </w:r>
                                      </w:p>
                                      <w:p w14:paraId="26B65045" w14:textId="77777777" w:rsidR="00EA0A79" w:rsidRPr="00EA0A79" w:rsidRDefault="00EA0A79" w:rsidP="00EA0A79">
                                        <w:pPr>
                                          <w:pStyle w:val="NoSpacing"/>
                                          <w:rPr>
                                            <w:rFonts w:ascii="Trebuchet MS" w:hAnsi="Trebuchet MS"/>
                                            <w:sz w:val="18"/>
                                            <w:szCs w:val="18"/>
                                          </w:rPr>
                                        </w:pPr>
                                        <w:r w:rsidRPr="00EA0A79">
                                          <w:rPr>
                                            <w:rFonts w:ascii="Trebuchet MS" w:hAnsi="Trebuchet MS"/>
                                            <w:sz w:val="18"/>
                                            <w:szCs w:val="18"/>
                                          </w:rPr>
                                          <w:t>020 8367 9292</w:t>
                                        </w:r>
                                      </w:p>
                                      <w:p w14:paraId="52F37AB5" w14:textId="3B3220D6" w:rsidR="00EA0A79" w:rsidRPr="00EA0A79" w:rsidRDefault="00CA5CBD" w:rsidP="00EA0A79">
                                        <w:pPr>
                                          <w:rPr>
                                            <w:sz w:val="22"/>
                                            <w:szCs w:val="22"/>
                                          </w:rPr>
                                        </w:pPr>
                                        <w:hyperlink r:id="rId11" w:history="1">
                                          <w:r w:rsidR="00EA0A79" w:rsidRPr="00EA0A79">
                                            <w:rPr>
                                              <w:rStyle w:val="Hyperlink"/>
                                              <w:rFonts w:ascii="Trebuchet MS" w:hAnsi="Trebuchet MS"/>
                                              <w:sz w:val="18"/>
                                              <w:szCs w:val="18"/>
                                            </w:rPr>
                                            <w:t>www.supplefeet.com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D7E157" id="_x0000_t202" coordsize="21600,21600" o:spt="202" path="m,l,21600r21600,l21600,xe">
                            <v:stroke joinstyle="miter"/>
                            <v:path gradientshapeok="t" o:connecttype="rect"/>
                          </v:shapetype>
                          <v:shape id="Text Box 14" o:spid="_x0000_s1026" type="#_x0000_t202" style="position:absolute;margin-left:228.75pt;margin-top:5.5pt;width:129pt;height:70.2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" fillcolor="white [3201]" stroked="f" strokeweight=".5pt">
                            <v:textbox>
                              <w:txbxContent>
                                <w:p w14:paraId="15C4A4AF" w14:textId="7B1B68B1" w:rsidR="00EA0A79" w:rsidRPr="00EA0A79" w:rsidRDefault="00EA0A79" w:rsidP="00EA0A79">
                                  <w:pPr>
                                    <w:pStyle w:val="Heading4"/>
                                    <w:rPr>
                                      <w:rFonts w:ascii="Trebuchet MS" w:hAnsi="Trebuchet MS"/>
                                      <w:color w:val="auto"/>
                                      <w:sz w:val="18"/>
                                      <w:szCs w:val="18"/>
                                    </w:rPr>
                                  </w:pPr>
                                  <w:r w:rsidRPr="00EA0A79">
                                    <w:rPr>
                                      <w:rFonts w:ascii="Trebuchet MS" w:hAnsi="Trebuchet MS"/>
                                      <w:color w:val="auto"/>
                                      <w:sz w:val="18"/>
                                      <w:szCs w:val="18"/>
                                    </w:rPr>
                                    <w:t xml:space="preserve">Supplefeet </w:t>
                                  </w:r>
                                </w:p>
                                <w:p w14:paraId="33EE9BA7" w14:textId="77777777" w:rsidR="00EA0A79" w:rsidRPr="00EA0A79" w:rsidRDefault="00EA0A79" w:rsidP="00EA0A79">
                                  <w:pPr>
                                    <w:pStyle w:val="NoSpacing"/>
                                    <w:rPr>
                                      <w:rFonts w:ascii="Trebuchet MS" w:hAnsi="Trebuchet MS"/>
                                      <w:sz w:val="18"/>
                                      <w:szCs w:val="18"/>
                                    </w:rPr>
                                  </w:pPr>
                                  <w:r w:rsidRPr="00EA0A79">
                                    <w:rPr>
                                      <w:rFonts w:ascii="Trebuchet MS" w:hAnsi="Trebuchet MS"/>
                                      <w:sz w:val="18"/>
                                      <w:szCs w:val="18"/>
                                    </w:rPr>
                                    <w:t>13 Genotin Terrace</w:t>
                                  </w:r>
                                </w:p>
                                <w:p w14:paraId="63D6137B" w14:textId="77777777" w:rsidR="00EA0A79" w:rsidRPr="00EA0A79" w:rsidRDefault="00EA0A79" w:rsidP="00EA0A79">
                                  <w:pPr>
                                    <w:pStyle w:val="NoSpacing"/>
                                    <w:rPr>
                                      <w:rFonts w:ascii="Trebuchet MS" w:hAnsi="Trebuchet MS"/>
                                      <w:sz w:val="18"/>
                                      <w:szCs w:val="18"/>
                                    </w:rPr>
                                  </w:pPr>
                                  <w:r w:rsidRPr="00EA0A79">
                                    <w:rPr>
                                      <w:rFonts w:ascii="Trebuchet MS" w:hAnsi="Trebuchet MS"/>
                                      <w:sz w:val="18"/>
                                      <w:szCs w:val="18"/>
                                    </w:rPr>
                                    <w:t>Enfield, Middlesex, EN1 2AF</w:t>
                                  </w:r>
                                </w:p>
                                <w:p w14:paraId="26B65045" w14:textId="77777777" w:rsidR="00EA0A79" w:rsidRPr="00EA0A79" w:rsidRDefault="00EA0A79" w:rsidP="00EA0A79">
                                  <w:pPr>
                                    <w:pStyle w:val="NoSpacing"/>
                                    <w:rPr>
                                      <w:rFonts w:ascii="Trebuchet MS" w:hAnsi="Trebuchet MS"/>
                                      <w:sz w:val="18"/>
                                      <w:szCs w:val="18"/>
                                    </w:rPr>
                                  </w:pPr>
                                  <w:r w:rsidRPr="00EA0A79">
                                    <w:rPr>
                                      <w:rFonts w:ascii="Trebuchet MS" w:hAnsi="Trebuchet MS"/>
                                      <w:sz w:val="18"/>
                                      <w:szCs w:val="18"/>
                                    </w:rPr>
                                    <w:t>020 8367 9292</w:t>
                                  </w:r>
                                </w:p>
                                <w:p w14:paraId="52F37AB5" w14:textId="3B3220D6" w:rsidR="00EA0A79" w:rsidRPr="00EA0A79" w:rsidRDefault="00CA5CBD" w:rsidP="00EA0A79">
                                  <w:pPr>
                                    <w:rPr>
                                      <w:sz w:val="22"/>
                                      <w:szCs w:val="22"/>
                                    </w:rPr>
                                  </w:pPr>
                                  <w:hyperlink r:id="rId12" w:history="1">
                                    <w:r w:rsidR="00EA0A79" w:rsidRPr="00EA0A79">
                                      <w:rPr>
                                        <w:rStyle w:val="Hyperlink"/>
                                        <w:rFonts w:ascii="Trebuchet MS" w:hAnsi="Trebuchet MS"/>
                                        <w:sz w:val="18"/>
                                        <w:szCs w:val="18"/>
                                      </w:rPr>
                                      <w:t>www.supplefeet.com</w:t>
                                    </w:r>
                                  </w:hyperlink>
                                </w:p>
                              </w:txbxContent>
                            </v:textbox>
                          </v:shape>
                        </w:pict>
                      </mc:Fallback>
                    </mc:AlternateContent>
                  </w:r>
                </w:p>
              </w:tc>
            </w:tr>
            <w:tr w:rsidR="008A05BD" w:rsidRPr="00A9290B" w14:paraId="30DAAEC9" w14:textId="77777777" w:rsidTr="00A9290B">
              <w:trPr>
                <w:trHeight w:val="1453"/>
              </w:trPr>
              <w:tc>
                <w:tcPr>
                  <w:tcW w:w="5000" w:type="pct"/>
                  <w:vAlign w:val="bottom"/>
                </w:tcPr>
                <w:p w14:paraId="4F52A6ED" w14:textId="6DF931A5" w:rsidR="008A05BD" w:rsidRPr="00A9290B" w:rsidRDefault="00A61EBD" w:rsidP="00FB4E01">
                  <w:pPr>
                    <w:pStyle w:val="NoSpacing"/>
                    <w:rPr>
                      <w:rFonts w:ascii="Trebuchet MS" w:hAnsi="Trebuchet MS"/>
                      <w:sz w:val="16"/>
                      <w:szCs w:val="16"/>
                    </w:rPr>
                  </w:pPr>
                  <w:r>
                    <w:rPr>
                      <w:rFonts w:ascii="Trebuchet MS" w:hAnsi="Trebuchet MS" w:cs="Arial"/>
                      <w:noProof/>
                      <w:color w:val="FF0000"/>
                      <w:lang w:eastAsia="en-GB"/>
                    </w:rPr>
                    <mc:AlternateContent>
                      <mc:Choice Requires="wps">
                        <w:drawing>
                          <wp:anchor distT="0" distB="0" distL="114300" distR="114300" simplePos="0" relativeHeight="251702784" behindDoc="0" locked="0" layoutInCell="1" allowOverlap="1" wp14:anchorId="77A785A2" wp14:editId="7F44B504">
                            <wp:simplePos x="0" y="0"/>
                            <wp:positionH relativeFrom="column">
                              <wp:posOffset>-135255</wp:posOffset>
                            </wp:positionH>
                            <wp:positionV relativeFrom="paragraph">
                              <wp:posOffset>-662305</wp:posOffset>
                            </wp:positionV>
                            <wp:extent cx="4975860" cy="1135380"/>
                            <wp:effectExtent l="0" t="0" r="0" b="7620"/>
                            <wp:wrapNone/>
                            <wp:docPr id="13" name="Text Box 13"/>
                            <wp:cNvGraphicFramePr/>
                            <a:graphic xmlns:a="http://schemas.openxmlformats.org/drawingml/2006/main">
                              <a:graphicData uri="http://schemas.microsoft.com/office/word/2010/wordprocessingShape">
                                <wps:wsp>
                                  <wps:cNvSpPr txBox="1"/>
                                  <wps:spPr>
                                    <a:xfrm>
                                      <a:off x="0" y="0"/>
                                      <a:ext cx="4975860" cy="1135380"/>
                                    </a:xfrm>
                                    <a:prstGeom prst="rect">
                                      <a:avLst/>
                                    </a:prstGeom>
                                    <a:noFill/>
                                    <a:ln w="6350">
                                      <a:noFill/>
                                    </a:ln>
                                  </wps:spPr>
                                  <wps:txbx>
                                    <w:txbxContent>
                                      <w:p w14:paraId="63AEE1BB" w14:textId="77777777" w:rsidR="00EA0A79" w:rsidRPr="00E951ED" w:rsidRDefault="00EA0A79" w:rsidP="00EA0A79">
                                        <w:pPr>
                                          <w:rPr>
                                            <w:rFonts w:ascii="Trebuchet MS" w:hAnsi="Trebuchet MS"/>
                                            <w:sz w:val="16"/>
                                            <w:szCs w:val="16"/>
                                          </w:rPr>
                                        </w:pPr>
                                        <w:r w:rsidRPr="00E951ED">
                                          <w:rPr>
                                            <w:rFonts w:ascii="Trebuchet MS" w:hAnsi="Trebuchet MS"/>
                                            <w:sz w:val="16"/>
                                            <w:szCs w:val="16"/>
                                          </w:rPr>
                                          <w:t xml:space="preserve">I trust that the information here has been of use to you. We welcome your feedback and </w:t>
                                        </w:r>
                                        <w:r>
                                          <w:rPr>
                                            <w:rFonts w:ascii="Trebuchet MS" w:hAnsi="Trebuchet MS"/>
                                            <w:sz w:val="16"/>
                                            <w:szCs w:val="16"/>
                                          </w:rPr>
                                          <w:t>me and my team</w:t>
                                        </w:r>
                                        <w:r w:rsidRPr="00E951ED">
                                          <w:rPr>
                                            <w:rFonts w:ascii="Trebuchet MS" w:hAnsi="Trebuchet MS"/>
                                            <w:sz w:val="16"/>
                                            <w:szCs w:val="16"/>
                                          </w:rPr>
                                          <w:t xml:space="preserve"> would be happy to answer any queries on 020 8367 9292. Thank you.</w:t>
                                        </w:r>
                                      </w:p>
                                      <w:p w14:paraId="4716A397" w14:textId="77777777" w:rsidR="00EA0A79" w:rsidRPr="00E951ED" w:rsidRDefault="00EA0A79" w:rsidP="00EA0A79">
                                        <w:pPr>
                                          <w:spacing w:after="0" w:line="240" w:lineRule="auto"/>
                                          <w:rPr>
                                            <w:rFonts w:ascii="Trebuchet MS" w:hAnsi="Trebuchet MS"/>
                                            <w:sz w:val="16"/>
                                            <w:szCs w:val="16"/>
                                          </w:rPr>
                                        </w:pPr>
                                        <w:r w:rsidRPr="00E951ED">
                                          <w:rPr>
                                            <w:rFonts w:ascii="Trebuchet MS" w:hAnsi="Trebuchet MS"/>
                                            <w:noProof/>
                                            <w:sz w:val="16"/>
                                            <w:szCs w:val="16"/>
                                            <w:lang w:eastAsia="en-GB"/>
                                          </w:rPr>
                                          <w:drawing>
                                            <wp:inline distT="0" distB="0" distL="0" distR="0" wp14:anchorId="0F6B7DEC" wp14:editId="29CA84ED">
                                              <wp:extent cx="1581150" cy="2571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81150" cy="257175"/>
                                                      </a:xfrm>
                                                      <a:prstGeom prst="rect">
                                                        <a:avLst/>
                                                      </a:prstGeom>
                                                      <a:noFill/>
                                                    </pic:spPr>
                                                  </pic:pic>
                                                </a:graphicData>
                                              </a:graphic>
                                            </wp:inline>
                                          </w:drawing>
                                        </w:r>
                                      </w:p>
                                      <w:p w14:paraId="4A8EBDD5" w14:textId="77777777" w:rsidR="00EA0A79" w:rsidRPr="00E951ED" w:rsidRDefault="00EA0A79" w:rsidP="00EA0A79">
                                        <w:pPr>
                                          <w:spacing w:after="0" w:line="240" w:lineRule="auto"/>
                                          <w:rPr>
                                            <w:rFonts w:ascii="Trebuchet MS" w:hAnsi="Trebuchet MS"/>
                                            <w:sz w:val="16"/>
                                            <w:szCs w:val="16"/>
                                          </w:rPr>
                                        </w:pPr>
                                        <w:r w:rsidRPr="00E951ED">
                                          <w:rPr>
                                            <w:rFonts w:ascii="Trebuchet MS" w:hAnsi="Trebuchet MS"/>
                                            <w:sz w:val="16"/>
                                            <w:szCs w:val="16"/>
                                          </w:rPr>
                                          <w:t>Miss Emma Supple</w:t>
                                        </w:r>
                                      </w:p>
                                      <w:p w14:paraId="61157662" w14:textId="77777777" w:rsidR="00EA0A79" w:rsidRPr="00E951ED" w:rsidRDefault="00EA0A79" w:rsidP="00EA0A79">
                                        <w:pPr>
                                          <w:spacing w:after="0" w:line="240" w:lineRule="auto"/>
                                          <w:rPr>
                                            <w:rFonts w:ascii="Trebuchet MS" w:hAnsi="Trebuchet MS"/>
                                            <w:sz w:val="16"/>
                                            <w:szCs w:val="16"/>
                                          </w:rPr>
                                        </w:pPr>
                                        <w:r w:rsidRPr="00E951ED">
                                          <w:rPr>
                                            <w:rFonts w:ascii="Trebuchet MS" w:hAnsi="Trebuchet MS"/>
                                            <w:sz w:val="16"/>
                                            <w:szCs w:val="16"/>
                                          </w:rPr>
                                          <w:t>Clinical Director of Supplefeet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785A2" id="Text Box 13" o:spid="_x0000_s1027" type="#_x0000_t202" style="position:absolute;margin-left:-10.65pt;margin-top:-52.15pt;width:391.8pt;height:89.4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" filled="f" stroked="f" strokeweight=".5pt">
                            <v:textbox>
                              <w:txbxContent>
                                <w:p w14:paraId="63AEE1BB" w14:textId="77777777" w:rsidR="00EA0A79" w:rsidRPr="00E951ED" w:rsidRDefault="00EA0A79" w:rsidP="00EA0A79">
                                  <w:pPr>
                                    <w:rPr>
                                      <w:rFonts w:ascii="Trebuchet MS" w:hAnsi="Trebuchet MS"/>
                                      <w:sz w:val="16"/>
                                      <w:szCs w:val="16"/>
                                    </w:rPr>
                                  </w:pPr>
                                  <w:r w:rsidRPr="00E951ED">
                                    <w:rPr>
                                      <w:rFonts w:ascii="Trebuchet MS" w:hAnsi="Trebuchet MS"/>
                                      <w:sz w:val="16"/>
                                      <w:szCs w:val="16"/>
                                    </w:rPr>
                                    <w:t xml:space="preserve">I trust that the information here has been of use to you. We welcome your feedback and </w:t>
                                  </w:r>
                                  <w:r>
                                    <w:rPr>
                                      <w:rFonts w:ascii="Trebuchet MS" w:hAnsi="Trebuchet MS"/>
                                      <w:sz w:val="16"/>
                                      <w:szCs w:val="16"/>
                                    </w:rPr>
                                    <w:t>me and my team</w:t>
                                  </w:r>
                                  <w:r w:rsidRPr="00E951ED">
                                    <w:rPr>
                                      <w:rFonts w:ascii="Trebuchet MS" w:hAnsi="Trebuchet MS"/>
                                      <w:sz w:val="16"/>
                                      <w:szCs w:val="16"/>
                                    </w:rPr>
                                    <w:t xml:space="preserve"> would be happy to answer any queries on 020 8367 9292. Thank you.</w:t>
                                  </w:r>
                                </w:p>
                                <w:p w14:paraId="4716A397" w14:textId="77777777" w:rsidR="00EA0A79" w:rsidRPr="00E951ED" w:rsidRDefault="00EA0A79" w:rsidP="00EA0A79">
                                  <w:pPr>
                                    <w:spacing w:after="0" w:line="240" w:lineRule="auto"/>
                                    <w:rPr>
                                      <w:rFonts w:ascii="Trebuchet MS" w:hAnsi="Trebuchet MS"/>
                                      <w:sz w:val="16"/>
                                      <w:szCs w:val="16"/>
                                    </w:rPr>
                                  </w:pPr>
                                  <w:r w:rsidRPr="00E951ED">
                                    <w:rPr>
                                      <w:rFonts w:ascii="Trebuchet MS" w:hAnsi="Trebuchet MS"/>
                                      <w:noProof/>
                                      <w:sz w:val="16"/>
                                      <w:szCs w:val="16"/>
                                      <w:lang w:eastAsia="en-GB"/>
                                    </w:rPr>
                                    <w:drawing>
                                      <wp:inline distT="0" distB="0" distL="0" distR="0" wp14:anchorId="0F6B7DEC" wp14:editId="29CA84ED">
                                        <wp:extent cx="1581150" cy="2571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81150" cy="257175"/>
                                                </a:xfrm>
                                                <a:prstGeom prst="rect">
                                                  <a:avLst/>
                                                </a:prstGeom>
                                                <a:noFill/>
                                              </pic:spPr>
                                            </pic:pic>
                                          </a:graphicData>
                                        </a:graphic>
                                      </wp:inline>
                                    </w:drawing>
                                  </w:r>
                                </w:p>
                                <w:p w14:paraId="4A8EBDD5" w14:textId="77777777" w:rsidR="00EA0A79" w:rsidRPr="00E951ED" w:rsidRDefault="00EA0A79" w:rsidP="00EA0A79">
                                  <w:pPr>
                                    <w:spacing w:after="0" w:line="240" w:lineRule="auto"/>
                                    <w:rPr>
                                      <w:rFonts w:ascii="Trebuchet MS" w:hAnsi="Trebuchet MS"/>
                                      <w:sz w:val="16"/>
                                      <w:szCs w:val="16"/>
                                    </w:rPr>
                                  </w:pPr>
                                  <w:r w:rsidRPr="00E951ED">
                                    <w:rPr>
                                      <w:rFonts w:ascii="Trebuchet MS" w:hAnsi="Trebuchet MS"/>
                                      <w:sz w:val="16"/>
                                      <w:szCs w:val="16"/>
                                    </w:rPr>
                                    <w:t>Miss Emma Supple</w:t>
                                  </w:r>
                                </w:p>
                                <w:p w14:paraId="61157662" w14:textId="77777777" w:rsidR="00EA0A79" w:rsidRPr="00E951ED" w:rsidRDefault="00EA0A79" w:rsidP="00EA0A79">
                                  <w:pPr>
                                    <w:spacing w:after="0" w:line="240" w:lineRule="auto"/>
                                    <w:rPr>
                                      <w:rFonts w:ascii="Trebuchet MS" w:hAnsi="Trebuchet MS"/>
                                      <w:sz w:val="16"/>
                                      <w:szCs w:val="16"/>
                                    </w:rPr>
                                  </w:pPr>
                                  <w:r w:rsidRPr="00E951ED">
                                    <w:rPr>
                                      <w:rFonts w:ascii="Trebuchet MS" w:hAnsi="Trebuchet MS"/>
                                      <w:sz w:val="16"/>
                                      <w:szCs w:val="16"/>
                                    </w:rPr>
                                    <w:t>Clinical Director of Supplefeet</w:t>
                                  </w:r>
                                </w:p>
                              </w:txbxContent>
                            </v:textbox>
                          </v:shape>
                        </w:pict>
                      </mc:Fallback>
                    </mc:AlternateContent>
                  </w:r>
                  <w:r w:rsidR="003B4486" w:rsidRPr="00CC1786">
                    <w:rPr>
                      <w:rFonts w:ascii="Trebuchet MS" w:hAnsi="Trebuchet MS" w:cs="Arial"/>
                      <w:noProof/>
                      <w:color w:val="auto"/>
                      <w:sz w:val="14"/>
                      <w:szCs w:val="14"/>
                      <w:lang w:val="en-GB" w:eastAsia="en-GB"/>
                    </w:rPr>
                    <mc:AlternateContent>
                      <mc:Choice Requires="wps">
                        <w:drawing>
                          <wp:anchor distT="0" distB="0" distL="114300" distR="114300" simplePos="0" relativeHeight="251705856" behindDoc="0" locked="0" layoutInCell="1" allowOverlap="1" wp14:anchorId="273F24F0" wp14:editId="3B08220A">
                            <wp:simplePos x="0" y="0"/>
                            <wp:positionH relativeFrom="margin">
                              <wp:posOffset>-255270</wp:posOffset>
                            </wp:positionH>
                            <wp:positionV relativeFrom="paragraph">
                              <wp:posOffset>764540</wp:posOffset>
                            </wp:positionV>
                            <wp:extent cx="1516380" cy="335280"/>
                            <wp:effectExtent l="0" t="0" r="0" b="7620"/>
                            <wp:wrapNone/>
                            <wp:docPr id="22" name="Text Box 22"/>
                            <wp:cNvGraphicFramePr/>
                            <a:graphic xmlns:a="http://schemas.openxmlformats.org/drawingml/2006/main">
                              <a:graphicData uri="http://schemas.microsoft.com/office/word/2010/wordprocessingShape">
                                <wps:wsp>
                                  <wps:cNvSpPr txBox="1"/>
                                  <wps:spPr>
                                    <a:xfrm>
                                      <a:off x="0" y="0"/>
                                      <a:ext cx="1516380" cy="335280"/>
                                    </a:xfrm>
                                    <a:prstGeom prst="rect">
                                      <a:avLst/>
                                    </a:prstGeom>
                                    <a:noFill/>
                                    <a:ln w="6350">
                                      <a:noFill/>
                                    </a:ln>
                                  </wps:spPr>
                                  <wps:txbx>
                                    <w:txbxContent>
                                      <w:p w14:paraId="60AE0BBF" w14:textId="77777777" w:rsidR="003B4486" w:rsidRPr="003B4486" w:rsidRDefault="003B4486" w:rsidP="003B4486">
                                        <w:pPr>
                                          <w:jc w:val="right"/>
                                          <w:rPr>
                                            <w:rFonts w:ascii="Trebuchet MS" w:hAnsi="Trebuchet MS"/>
                                            <w:color w:val="A6A6A6" w:themeColor="background1" w:themeShade="A6"/>
                                            <w:sz w:val="18"/>
                                            <w:szCs w:val="18"/>
                                          </w:rPr>
                                        </w:pPr>
                                        <w:r w:rsidRPr="003B4486">
                                          <w:rPr>
                                            <w:rFonts w:ascii="Trebuchet MS" w:hAnsi="Trebuchet MS"/>
                                            <w:sz w:val="18"/>
                                            <w:szCs w:val="18"/>
                                          </w:rPr>
                                          <w:t>Revised February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F24F0" id="Text Box 22" o:spid="_x0000_s1028" type="#_x0000_t202" style="position:absolute;margin-left:-20.1pt;margin-top:60.2pt;width:119.4pt;height:26.4pt;z-index:25170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" filled="f" stroked="f" strokeweight=".5pt">
                            <v:textbox>
                              <w:txbxContent>
                                <w:p w14:paraId="60AE0BBF" w14:textId="77777777" w:rsidR="003B4486" w:rsidRPr="003B4486" w:rsidRDefault="003B4486" w:rsidP="003B4486">
                                  <w:pPr>
                                    <w:jc w:val="right"/>
                                    <w:rPr>
                                      <w:rFonts w:ascii="Trebuchet MS" w:hAnsi="Trebuchet MS"/>
                                      <w:color w:val="A6A6A6" w:themeColor="background1" w:themeShade="A6"/>
                                      <w:sz w:val="18"/>
                                      <w:szCs w:val="18"/>
                                    </w:rPr>
                                  </w:pPr>
                                  <w:r w:rsidRPr="003B4486">
                                    <w:rPr>
                                      <w:rFonts w:ascii="Trebuchet MS" w:hAnsi="Trebuchet MS"/>
                                      <w:sz w:val="18"/>
                                      <w:szCs w:val="18"/>
                                    </w:rPr>
                                    <w:t>Revised February 2021</w:t>
                                  </w:r>
                                </w:p>
                              </w:txbxContent>
                            </v:textbox>
                            <w10:wrap anchorx="margin"/>
                          </v:shape>
                        </w:pict>
                      </mc:Fallback>
                    </mc:AlternateContent>
                  </w:r>
                </w:p>
              </w:tc>
            </w:tr>
          </w:tbl>
          <w:p w14:paraId="507022F2" w14:textId="1B79DE57" w:rsidR="008A05BD" w:rsidRPr="002C019C" w:rsidRDefault="00EA0A79">
            <w:pPr>
              <w:pStyle w:val="NoSpacing"/>
              <w:rPr>
                <w:rFonts w:ascii="Trebuchet MS" w:hAnsi="Trebuchet MS"/>
              </w:rPr>
            </w:pPr>
            <w:r w:rsidRPr="00EA0A79">
              <w:rPr>
                <w:rFonts w:ascii="Trebuchet MS" w:hAnsi="Trebuchet MS" w:cs="Times New Roman"/>
                <w:noProof/>
                <w:sz w:val="16"/>
                <w:szCs w:val="16"/>
                <w:lang w:val="en-GB" w:eastAsia="en-GB"/>
              </w:rPr>
              <w:drawing>
                <wp:inline distT="0" distB="0" distL="0" distR="0" wp14:anchorId="2ED4FEFE" wp14:editId="3C4717B0">
                  <wp:extent cx="853440" cy="286118"/>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76835" cy="293961"/>
                          </a:xfrm>
                          <a:prstGeom prst="rect">
                            <a:avLst/>
                          </a:prstGeom>
                          <a:noFill/>
                        </pic:spPr>
                      </pic:pic>
                    </a:graphicData>
                  </a:graphic>
                </wp:inline>
              </w:drawing>
            </w:r>
          </w:p>
        </w:tc>
        <w:tc>
          <w:tcPr>
            <w:tcW w:w="190" w:type="dxa"/>
          </w:tcPr>
          <w:p w14:paraId="78F97427" w14:textId="6D80CDC0" w:rsidR="008A05BD" w:rsidRPr="002C019C" w:rsidRDefault="008A05BD">
            <w:pPr>
              <w:pStyle w:val="NoSpacing"/>
              <w:rPr>
                <w:rFonts w:ascii="Trebuchet MS" w:hAnsi="Trebuchet MS"/>
              </w:rPr>
            </w:pPr>
          </w:p>
        </w:tc>
        <w:tc>
          <w:tcPr>
            <w:tcW w:w="527" w:type="dxa"/>
          </w:tcPr>
          <w:p w14:paraId="14E9FEFF" w14:textId="01101024" w:rsidR="008A05BD" w:rsidRPr="002C019C" w:rsidRDefault="008A05BD">
            <w:pPr>
              <w:pStyle w:val="NoSpacing"/>
              <w:rPr>
                <w:rFonts w:ascii="Trebuchet MS" w:hAnsi="Trebuchet MS"/>
              </w:rPr>
            </w:pPr>
          </w:p>
        </w:tc>
        <w:tc>
          <w:tcPr>
            <w:tcW w:w="6750" w:type="dxa"/>
          </w:tcPr>
          <w:p w14:paraId="216840B2" w14:textId="6341F7AE" w:rsidR="00BA0329" w:rsidRPr="002C019C" w:rsidRDefault="000F6F73">
            <w:pPr>
              <w:rPr>
                <w:rFonts w:ascii="Trebuchet MS" w:hAnsi="Trebuchet MS"/>
              </w:rPr>
            </w:pPr>
            <w:r>
              <w:rPr>
                <w:rFonts w:ascii="Times New Roman" w:hAnsi="Times New Roman" w:cs="Times New Roman"/>
                <w:noProof/>
                <w:sz w:val="24"/>
                <w:szCs w:val="24"/>
                <w:lang w:eastAsia="en-GB"/>
              </w:rPr>
              <w:drawing>
                <wp:anchor distT="0" distB="0" distL="114300" distR="114300" simplePos="0" relativeHeight="251657728" behindDoc="1" locked="0" layoutInCell="1" allowOverlap="1" wp14:anchorId="08B313A8" wp14:editId="0BB456B0">
                  <wp:simplePos x="0" y="0"/>
                  <wp:positionH relativeFrom="margin">
                    <wp:posOffset>-42334</wp:posOffset>
                  </wp:positionH>
                  <wp:positionV relativeFrom="paragraph">
                    <wp:posOffset>-307340</wp:posOffset>
                  </wp:positionV>
                  <wp:extent cx="4124325" cy="1380229"/>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24325" cy="1380229"/>
                          </a:xfrm>
                          <a:prstGeom prst="rect">
                            <a:avLst/>
                          </a:prstGeom>
                          <a:noFill/>
                        </pic:spPr>
                      </pic:pic>
                    </a:graphicData>
                  </a:graphic>
                  <wp14:sizeRelH relativeFrom="page">
                    <wp14:pctWidth>0</wp14:pctWidth>
                  </wp14:sizeRelH>
                  <wp14:sizeRelV relativeFrom="page">
                    <wp14:pctHeight>0</wp14:pctHeight>
                  </wp14:sizeRelV>
                </wp:anchor>
              </w:drawing>
            </w:r>
          </w:p>
          <w:p w14:paraId="0114BF26" w14:textId="60FFFB2B" w:rsidR="008A05BD" w:rsidRDefault="008A05BD">
            <w:pPr>
              <w:pStyle w:val="NoSpacing"/>
              <w:rPr>
                <w:rFonts w:ascii="Trebuchet MS" w:hAnsi="Trebuchet MS"/>
              </w:rPr>
            </w:pPr>
          </w:p>
          <w:p w14:paraId="761A1D14" w14:textId="5FCF4A24" w:rsidR="00867C2B" w:rsidRDefault="00867C2B">
            <w:pPr>
              <w:pStyle w:val="NoSpacing"/>
              <w:rPr>
                <w:rFonts w:ascii="Trebuchet MS" w:hAnsi="Trebuchet MS"/>
              </w:rPr>
            </w:pPr>
          </w:p>
          <w:p w14:paraId="729B8D64" w14:textId="29C9B79E" w:rsidR="00867C2B" w:rsidRDefault="00867C2B">
            <w:pPr>
              <w:pStyle w:val="NoSpacing"/>
              <w:rPr>
                <w:rFonts w:ascii="Trebuchet MS" w:hAnsi="Trebuchet MS"/>
              </w:rPr>
            </w:pPr>
          </w:p>
          <w:p w14:paraId="22CBCA1F" w14:textId="7AF235A1" w:rsidR="00867C2B" w:rsidRDefault="00867C2B">
            <w:pPr>
              <w:pStyle w:val="NoSpacing"/>
              <w:rPr>
                <w:rFonts w:ascii="Trebuchet MS" w:hAnsi="Trebuchet MS"/>
              </w:rPr>
            </w:pPr>
          </w:p>
          <w:p w14:paraId="03C8A6E0" w14:textId="77777777" w:rsidR="00867C2B" w:rsidRDefault="00867C2B">
            <w:pPr>
              <w:pStyle w:val="NoSpacing"/>
              <w:rPr>
                <w:rFonts w:ascii="Trebuchet MS" w:hAnsi="Trebuchet MS"/>
              </w:rPr>
            </w:pPr>
          </w:p>
          <w:p w14:paraId="4BAE6394" w14:textId="77777777" w:rsidR="00867C2B" w:rsidRDefault="00867C2B">
            <w:pPr>
              <w:pStyle w:val="NoSpacing"/>
              <w:rPr>
                <w:rFonts w:ascii="Trebuchet MS" w:hAnsi="Trebuchet MS"/>
              </w:rPr>
            </w:pPr>
          </w:p>
          <w:p w14:paraId="66ACFE64" w14:textId="77777777" w:rsidR="00867C2B" w:rsidRDefault="00867C2B">
            <w:pPr>
              <w:pStyle w:val="NoSpacing"/>
              <w:rPr>
                <w:rFonts w:ascii="Trebuchet MS" w:hAnsi="Trebuchet MS"/>
              </w:rPr>
            </w:pPr>
          </w:p>
          <w:p w14:paraId="449E6481" w14:textId="6C1FEC8B" w:rsidR="00867C2B" w:rsidRDefault="006C2D11" w:rsidP="004A65F1">
            <w:pPr>
              <w:pStyle w:val="NoSpacing"/>
              <w:jc w:val="center"/>
              <w:rPr>
                <w:rFonts w:ascii="Trebuchet MS" w:hAnsi="Trebuchet MS"/>
                <w:color w:val="auto"/>
                <w:sz w:val="44"/>
                <w:szCs w:val="44"/>
              </w:rPr>
            </w:pPr>
            <w:r>
              <w:rPr>
                <w:rFonts w:ascii="Trebuchet MS" w:hAnsi="Trebuchet MS"/>
                <w:noProof/>
                <w:sz w:val="44"/>
                <w:szCs w:val="44"/>
                <w:lang w:val="en-GB" w:eastAsia="en-GB"/>
              </w:rPr>
              <w:drawing>
                <wp:anchor distT="0" distB="0" distL="114300" distR="114300" simplePos="0" relativeHeight="251642368" behindDoc="0" locked="0" layoutInCell="1" allowOverlap="1" wp14:anchorId="1F23006B" wp14:editId="1915FC8A">
                  <wp:simplePos x="0" y="0"/>
                  <wp:positionH relativeFrom="column">
                    <wp:posOffset>601980</wp:posOffset>
                  </wp:positionH>
                  <wp:positionV relativeFrom="paragraph">
                    <wp:posOffset>730885</wp:posOffset>
                  </wp:positionV>
                  <wp:extent cx="3014980" cy="2123440"/>
                  <wp:effectExtent l="0" t="0" r="0" b="0"/>
                  <wp:wrapTopAndBottom/>
                  <wp:docPr id="3" name="Picture 3" descr="A picture containing o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ungal Nail.jpg"/>
                          <pic:cNvPicPr/>
                        </pic:nvPicPr>
                        <pic:blipFill>
                          <a:blip r:embed="rId15"/>
                          <a:stretch>
                            <a:fillRect/>
                          </a:stretch>
                        </pic:blipFill>
                        <pic:spPr>
                          <a:xfrm>
                            <a:off x="0" y="0"/>
                            <a:ext cx="3014980" cy="2123440"/>
                          </a:xfrm>
                          <a:prstGeom prst="rect">
                            <a:avLst/>
                          </a:prstGeom>
                        </pic:spPr>
                      </pic:pic>
                    </a:graphicData>
                  </a:graphic>
                  <wp14:sizeRelH relativeFrom="margin">
                    <wp14:pctWidth>0</wp14:pctWidth>
                  </wp14:sizeRelH>
                  <wp14:sizeRelV relativeFrom="margin">
                    <wp14:pctHeight>0</wp14:pctHeight>
                  </wp14:sizeRelV>
                </wp:anchor>
              </w:drawing>
            </w:r>
            <w:r w:rsidR="00A0666B">
              <w:rPr>
                <w:rFonts w:ascii="Trebuchet MS" w:hAnsi="Trebuchet MS"/>
                <w:color w:val="auto"/>
                <w:sz w:val="44"/>
                <w:szCs w:val="44"/>
              </w:rPr>
              <w:t>Information on Fungal Infections</w:t>
            </w:r>
          </w:p>
          <w:p w14:paraId="26AF5E27" w14:textId="5ECB0A73" w:rsidR="004A65F1" w:rsidRDefault="004A65F1">
            <w:pPr>
              <w:pStyle w:val="NoSpacing"/>
              <w:rPr>
                <w:rFonts w:ascii="Trebuchet MS" w:hAnsi="Trebuchet MS"/>
                <w:color w:val="auto"/>
                <w:sz w:val="44"/>
                <w:szCs w:val="44"/>
              </w:rPr>
            </w:pPr>
          </w:p>
          <w:p w14:paraId="305DA1C8" w14:textId="2E5CBC30" w:rsidR="004A65F1" w:rsidRDefault="00A0666B">
            <w:pPr>
              <w:pStyle w:val="NoSpacing"/>
              <w:rPr>
                <w:rFonts w:ascii="Trebuchet MS" w:hAnsi="Trebuchet MS"/>
                <w:color w:val="auto"/>
                <w:sz w:val="44"/>
                <w:szCs w:val="44"/>
              </w:rPr>
            </w:pPr>
            <w:r>
              <w:rPr>
                <w:rFonts w:ascii="Trebuchet MS" w:hAnsi="Trebuchet MS"/>
                <w:noProof/>
                <w:lang w:val="en-GB" w:eastAsia="en-GB"/>
              </w:rPr>
              <mc:AlternateContent>
                <mc:Choice Requires="wps">
                  <w:drawing>
                    <wp:anchor distT="0" distB="0" distL="114300" distR="114300" simplePos="0" relativeHeight="251658752" behindDoc="0" locked="0" layoutInCell="1" allowOverlap="1" wp14:anchorId="34B9731D" wp14:editId="478C5353">
                      <wp:simplePos x="0" y="0"/>
                      <wp:positionH relativeFrom="column">
                        <wp:posOffset>1518920</wp:posOffset>
                      </wp:positionH>
                      <wp:positionV relativeFrom="paragraph">
                        <wp:posOffset>2409190</wp:posOffset>
                      </wp:positionV>
                      <wp:extent cx="2955290" cy="2310130"/>
                      <wp:effectExtent l="228600" t="19050" r="35560" b="33020"/>
                      <wp:wrapNone/>
                      <wp:docPr id="7" name="Speech Bubble: Oval 7"/>
                      <wp:cNvGraphicFramePr/>
                      <a:graphic xmlns:a="http://schemas.openxmlformats.org/drawingml/2006/main">
                        <a:graphicData uri="http://schemas.microsoft.com/office/word/2010/wordprocessingShape">
                          <wps:wsp>
                            <wps:cNvSpPr/>
                            <wps:spPr>
                              <a:xfrm>
                                <a:off x="0" y="0"/>
                                <a:ext cx="2955290" cy="2310130"/>
                              </a:xfrm>
                              <a:prstGeom prst="wedgeEllipseCallout">
                                <a:avLst>
                                  <a:gd name="adj1" fmla="val -57555"/>
                                  <a:gd name="adj2" fmla="val -4606"/>
                                </a:avLst>
                              </a:prstGeom>
                            </wps:spPr>
                            <wps:style>
                              <a:lnRef idx="2">
                                <a:schemeClr val="accent6"/>
                              </a:lnRef>
                              <a:fillRef idx="1">
                                <a:schemeClr val="lt1"/>
                              </a:fillRef>
                              <a:effectRef idx="0">
                                <a:schemeClr val="accent6"/>
                              </a:effectRef>
                              <a:fontRef idx="minor">
                                <a:schemeClr val="dk1"/>
                              </a:fontRef>
                            </wps:style>
                            <wps:txbx>
                              <w:txbxContent>
                                <w:p w14:paraId="6C681B4D" w14:textId="37D7792E" w:rsidR="00351B39" w:rsidRPr="00565B2C" w:rsidRDefault="00351B39" w:rsidP="00351B39">
                                  <w:pPr>
                                    <w:jc w:val="center"/>
                                    <w:rPr>
                                      <w:rFonts w:ascii="Trebuchet MS" w:hAnsi="Trebuchet MS"/>
                                      <w:sz w:val="18"/>
                                      <w:szCs w:val="18"/>
                                    </w:rPr>
                                  </w:pPr>
                                  <w:r w:rsidRPr="00565B2C">
                                    <w:rPr>
                                      <w:rFonts w:ascii="Trebuchet MS" w:hAnsi="Trebuchet MS"/>
                                      <w:sz w:val="16"/>
                                      <w:szCs w:val="16"/>
                                    </w:rPr>
                                    <w:t xml:space="preserve">Thank you for requesting more information on fungal infections. </w:t>
                                  </w:r>
                                  <w:r w:rsidR="00FF170B" w:rsidRPr="00565B2C">
                                    <w:rPr>
                                      <w:rFonts w:ascii="Trebuchet MS" w:hAnsi="Trebuchet MS"/>
                                      <w:sz w:val="16"/>
                                      <w:szCs w:val="16"/>
                                    </w:rPr>
                                    <w:t xml:space="preserve">It can be hard to find information that is relevant to you with all of the information </w:t>
                                  </w:r>
                                  <w:r w:rsidR="00641804">
                                    <w:rPr>
                                      <w:rFonts w:ascii="Trebuchet MS" w:hAnsi="Trebuchet MS"/>
                                      <w:sz w:val="16"/>
                                      <w:szCs w:val="16"/>
                                    </w:rPr>
                                    <w:t xml:space="preserve">that is </w:t>
                                  </w:r>
                                  <w:r w:rsidR="00FF170B" w:rsidRPr="00565B2C">
                                    <w:rPr>
                                      <w:rFonts w:ascii="Trebuchet MS" w:hAnsi="Trebuchet MS"/>
                                      <w:sz w:val="16"/>
                                      <w:szCs w:val="16"/>
                                    </w:rPr>
                                    <w:t>out there. This book</w:t>
                                  </w:r>
                                  <w:r w:rsidR="005A7B46">
                                    <w:rPr>
                                      <w:rFonts w:ascii="Trebuchet MS" w:hAnsi="Trebuchet MS"/>
                                      <w:sz w:val="16"/>
                                      <w:szCs w:val="16"/>
                                    </w:rPr>
                                    <w:t>let</w:t>
                                  </w:r>
                                  <w:r w:rsidR="00FF170B" w:rsidRPr="00565B2C">
                                    <w:rPr>
                                      <w:rFonts w:ascii="Trebuchet MS" w:hAnsi="Trebuchet MS"/>
                                      <w:sz w:val="16"/>
                                      <w:szCs w:val="16"/>
                                    </w:rPr>
                                    <w:t xml:space="preserve"> has everything you need to know about fungal nail infections. If you have any further questions, please do not hesitate to ask via our website: </w:t>
                                  </w:r>
                                  <w:hyperlink r:id="rId16" w:history="1">
                                    <w:r w:rsidR="00FF170B" w:rsidRPr="00565B2C">
                                      <w:rPr>
                                        <w:rStyle w:val="Hyperlink"/>
                                        <w:rFonts w:ascii="Trebuchet MS" w:hAnsi="Trebuchet MS"/>
                                        <w:sz w:val="16"/>
                                        <w:szCs w:val="16"/>
                                      </w:rPr>
                                      <w:t>https://www.supplefeet.com/ask-miss-supple</w:t>
                                    </w:r>
                                  </w:hyperlink>
                                  <w:r w:rsidR="00FF170B" w:rsidRPr="00565B2C">
                                    <w:rPr>
                                      <w:rFonts w:ascii="Trebuchet MS" w:hAnsi="Trebuchet MS"/>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B9731D"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7" o:spid="_x0000_s1029" type="#_x0000_t63" style="position:absolute;margin-left:119.6pt;margin-top:189.7pt;width:232.7pt;height:181.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" adj="-1632,9805" fillcolor="white [3201]" strokecolor="#638865 [3209]" strokeweight="1pt">
                      <v:textbox>
                        <w:txbxContent>
                          <w:p w14:paraId="6C681B4D" w14:textId="37D7792E" w:rsidR="00351B39" w:rsidRPr="00565B2C" w:rsidRDefault="00351B39" w:rsidP="00351B39">
                            <w:pPr>
                              <w:jc w:val="center"/>
                              <w:rPr>
                                <w:rFonts w:ascii="Trebuchet MS" w:hAnsi="Trebuchet MS"/>
                                <w:sz w:val="18"/>
                                <w:szCs w:val="18"/>
                              </w:rPr>
                            </w:pPr>
                            <w:r w:rsidRPr="00565B2C">
                              <w:rPr>
                                <w:rFonts w:ascii="Trebuchet MS" w:hAnsi="Trebuchet MS"/>
                                <w:sz w:val="16"/>
                                <w:szCs w:val="16"/>
                              </w:rPr>
                              <w:t xml:space="preserve">Thank you for requesting more information on fungal infections. </w:t>
                            </w:r>
                            <w:r w:rsidR="00FF170B" w:rsidRPr="00565B2C">
                              <w:rPr>
                                <w:rFonts w:ascii="Trebuchet MS" w:hAnsi="Trebuchet MS"/>
                                <w:sz w:val="16"/>
                                <w:szCs w:val="16"/>
                              </w:rPr>
                              <w:t xml:space="preserve">It can be hard to find information that is relevant to you with all of the information </w:t>
                            </w:r>
                            <w:r w:rsidR="00641804">
                              <w:rPr>
                                <w:rFonts w:ascii="Trebuchet MS" w:hAnsi="Trebuchet MS"/>
                                <w:sz w:val="16"/>
                                <w:szCs w:val="16"/>
                              </w:rPr>
                              <w:t xml:space="preserve">that is </w:t>
                            </w:r>
                            <w:r w:rsidR="00FF170B" w:rsidRPr="00565B2C">
                              <w:rPr>
                                <w:rFonts w:ascii="Trebuchet MS" w:hAnsi="Trebuchet MS"/>
                                <w:sz w:val="16"/>
                                <w:szCs w:val="16"/>
                              </w:rPr>
                              <w:t>out there. This book</w:t>
                            </w:r>
                            <w:r w:rsidR="005A7B46">
                              <w:rPr>
                                <w:rFonts w:ascii="Trebuchet MS" w:hAnsi="Trebuchet MS"/>
                                <w:sz w:val="16"/>
                                <w:szCs w:val="16"/>
                              </w:rPr>
                              <w:t>let</w:t>
                            </w:r>
                            <w:r w:rsidR="00FF170B" w:rsidRPr="00565B2C">
                              <w:rPr>
                                <w:rFonts w:ascii="Trebuchet MS" w:hAnsi="Trebuchet MS"/>
                                <w:sz w:val="16"/>
                                <w:szCs w:val="16"/>
                              </w:rPr>
                              <w:t xml:space="preserve"> has everything you need to know about fungal nail infections. If you have any further questions, please do not hesitate to ask via our website: </w:t>
                            </w:r>
                            <w:hyperlink r:id="rId17" w:history="1">
                              <w:r w:rsidR="00FF170B" w:rsidRPr="00565B2C">
                                <w:rPr>
                                  <w:rStyle w:val="Hyperlink"/>
                                  <w:rFonts w:ascii="Trebuchet MS" w:hAnsi="Trebuchet MS"/>
                                  <w:sz w:val="16"/>
                                  <w:szCs w:val="16"/>
                                </w:rPr>
                                <w:t>https://www.supplefeet.com/ask-miss-supple</w:t>
                              </w:r>
                            </w:hyperlink>
                            <w:r w:rsidR="00FF170B" w:rsidRPr="00565B2C">
                              <w:rPr>
                                <w:rFonts w:ascii="Trebuchet MS" w:hAnsi="Trebuchet MS"/>
                                <w:sz w:val="18"/>
                                <w:szCs w:val="18"/>
                              </w:rPr>
                              <w:t xml:space="preserve"> </w:t>
                            </w:r>
                          </w:p>
                        </w:txbxContent>
                      </v:textbox>
                    </v:shape>
                  </w:pict>
                </mc:Fallback>
              </mc:AlternateContent>
            </w:r>
          </w:p>
          <w:p w14:paraId="0673D88F" w14:textId="39A7BA26" w:rsidR="004A65F1" w:rsidRPr="00867C2B" w:rsidRDefault="00A0666B">
            <w:pPr>
              <w:pStyle w:val="NoSpacing"/>
              <w:rPr>
                <w:rFonts w:ascii="Trebuchet MS" w:hAnsi="Trebuchet MS"/>
                <w:sz w:val="44"/>
                <w:szCs w:val="44"/>
              </w:rPr>
            </w:pPr>
            <w:r>
              <w:rPr>
                <w:noProof/>
                <w:lang w:val="en-GB" w:eastAsia="en-GB"/>
              </w:rPr>
              <w:drawing>
                <wp:anchor distT="0" distB="0" distL="114300" distR="114300" simplePos="0" relativeHeight="251694592" behindDoc="0" locked="0" layoutInCell="1" allowOverlap="1" wp14:anchorId="4DBEE78E" wp14:editId="0490530E">
                  <wp:simplePos x="0" y="0"/>
                  <wp:positionH relativeFrom="column">
                    <wp:posOffset>0</wp:posOffset>
                  </wp:positionH>
                  <wp:positionV relativeFrom="paragraph">
                    <wp:posOffset>346710</wp:posOffset>
                  </wp:positionV>
                  <wp:extent cx="1276350" cy="1590675"/>
                  <wp:effectExtent l="0" t="0" r="0" b="9525"/>
                  <wp:wrapTopAndBottom/>
                  <wp:docPr id="9" name="Picture 9"/>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8" r:link="rId19">
                            <a:extLst>
                              <a:ext uri="{28A0092B-C50C-407E-A947-70E740481C1C}">
                                <a14:useLocalDpi xmlns:a14="http://schemas.microsoft.com/office/drawing/2010/main" val="0"/>
                              </a:ext>
                            </a:extLst>
                          </a:blip>
                          <a:srcRect l="23417" t="8776" r="15340"/>
                          <a:stretch/>
                        </pic:blipFill>
                        <pic:spPr bwMode="auto">
                          <a:xfrm>
                            <a:off x="0" y="0"/>
                            <a:ext cx="1276350" cy="1590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A05BD" w:rsidRPr="002C019C" w14:paraId="46C53F39" w14:textId="77777777" w:rsidTr="00A5227F">
        <w:trPr>
          <w:trHeight w:hRule="exact" w:val="10065"/>
        </w:trPr>
        <w:tc>
          <w:tcPr>
            <w:tcW w:w="7324" w:type="dxa"/>
          </w:tcPr>
          <w:p w14:paraId="770B85CA" w14:textId="21AD1204" w:rsidR="005E4173" w:rsidRPr="00220ED5" w:rsidRDefault="005E4173" w:rsidP="00D50082">
            <w:pPr>
              <w:jc w:val="center"/>
              <w:rPr>
                <w:rFonts w:ascii="Trebuchet MS" w:hAnsi="Trebuchet MS"/>
                <w:b/>
                <w:bCs/>
                <w:color w:val="auto"/>
              </w:rPr>
            </w:pPr>
            <w:r w:rsidRPr="00220ED5">
              <w:rPr>
                <w:rFonts w:ascii="Trebuchet MS" w:hAnsi="Trebuchet MS"/>
                <w:b/>
                <w:bCs/>
                <w:color w:val="auto"/>
              </w:rPr>
              <w:lastRenderedPageBreak/>
              <w:t xml:space="preserve">Onychomycosis: </w:t>
            </w:r>
            <w:r w:rsidR="001C0789" w:rsidRPr="001C0789">
              <w:rPr>
                <w:rFonts w:ascii="Trebuchet MS" w:hAnsi="Trebuchet MS"/>
                <w:b/>
                <w:bCs/>
                <w:color w:val="auto"/>
                <w:u w:val="single"/>
              </w:rPr>
              <w:t>on</w:t>
            </w:r>
            <w:r w:rsidR="00CA5A88" w:rsidRPr="001C0789">
              <w:rPr>
                <w:rFonts w:ascii="Trebuchet MS" w:hAnsi="Trebuchet MS"/>
                <w:b/>
                <w:bCs/>
                <w:color w:val="auto"/>
                <w:u w:val="single"/>
              </w:rPr>
              <w:t>y</w:t>
            </w:r>
            <w:r w:rsidR="00A92EC9">
              <w:rPr>
                <w:rFonts w:ascii="Trebuchet MS" w:hAnsi="Trebuchet MS"/>
                <w:b/>
                <w:bCs/>
                <w:color w:val="auto"/>
                <w:u w:val="single"/>
              </w:rPr>
              <w:t>ch</w:t>
            </w:r>
            <w:r w:rsidR="00CA5A88" w:rsidRPr="001C0789">
              <w:rPr>
                <w:rFonts w:ascii="Trebuchet MS" w:hAnsi="Trebuchet MS"/>
                <w:b/>
                <w:bCs/>
                <w:color w:val="auto"/>
                <w:u w:val="single"/>
              </w:rPr>
              <w:t>-</w:t>
            </w:r>
            <w:r w:rsidR="00CA5A88">
              <w:rPr>
                <w:rFonts w:ascii="Trebuchet MS" w:hAnsi="Trebuchet MS"/>
                <w:b/>
                <w:bCs/>
                <w:color w:val="auto"/>
              </w:rPr>
              <w:t xml:space="preserve"> means nail and </w:t>
            </w:r>
            <w:r w:rsidR="00CA5A88" w:rsidRPr="001C0789">
              <w:rPr>
                <w:rFonts w:ascii="Trebuchet MS" w:hAnsi="Trebuchet MS"/>
                <w:b/>
                <w:bCs/>
                <w:color w:val="auto"/>
                <w:u w:val="single"/>
              </w:rPr>
              <w:t>mycosis</w:t>
            </w:r>
            <w:r w:rsidR="00CA5A88">
              <w:rPr>
                <w:rFonts w:ascii="Trebuchet MS" w:hAnsi="Trebuchet MS"/>
                <w:b/>
                <w:bCs/>
                <w:color w:val="auto"/>
              </w:rPr>
              <w:t xml:space="preserve"> means fungus disease. Onychomycosis means a</w:t>
            </w:r>
            <w:r w:rsidRPr="00220ED5">
              <w:rPr>
                <w:rFonts w:ascii="Trebuchet MS" w:hAnsi="Trebuchet MS"/>
                <w:b/>
                <w:bCs/>
                <w:color w:val="auto"/>
              </w:rPr>
              <w:t xml:space="preserve"> fungal infection of the toenails. It can also affect the </w:t>
            </w:r>
            <w:r w:rsidR="00D50082" w:rsidRPr="00220ED5">
              <w:rPr>
                <w:rFonts w:ascii="Trebuchet MS" w:hAnsi="Trebuchet MS"/>
                <w:b/>
                <w:bCs/>
                <w:color w:val="auto"/>
              </w:rPr>
              <w:t>fingernails.</w:t>
            </w:r>
            <w:r w:rsidR="00833489">
              <w:rPr>
                <w:rFonts w:ascii="Trebuchet MS" w:hAnsi="Trebuchet MS"/>
                <w:b/>
                <w:bCs/>
                <w:color w:val="auto"/>
              </w:rPr>
              <w:t xml:space="preserve"> </w:t>
            </w:r>
            <w:r w:rsidR="00F24819">
              <w:rPr>
                <w:rFonts w:ascii="Trebuchet MS" w:hAnsi="Trebuchet MS"/>
                <w:b/>
                <w:bCs/>
                <w:color w:val="auto"/>
              </w:rPr>
              <w:t>It is an opportunistic infection that uses breaks in the seal of the nail to spread.</w:t>
            </w:r>
          </w:p>
          <w:p w14:paraId="5911686F" w14:textId="71C909E0" w:rsidR="00A97E76" w:rsidRPr="00220ED5" w:rsidRDefault="00244BB1" w:rsidP="00181CB8">
            <w:pPr>
              <w:rPr>
                <w:rFonts w:ascii="Trebuchet MS" w:hAnsi="Trebuchet MS"/>
                <w:color w:val="auto"/>
              </w:rPr>
            </w:pPr>
            <w:r w:rsidRPr="00220ED5">
              <w:rPr>
                <w:noProof/>
                <w:color w:val="auto"/>
                <w:lang w:eastAsia="en-GB"/>
              </w:rPr>
              <w:drawing>
                <wp:anchor distT="0" distB="0" distL="114300" distR="114300" simplePos="0" relativeHeight="251673088" behindDoc="1" locked="0" layoutInCell="1" allowOverlap="1" wp14:anchorId="7EF8B80D" wp14:editId="2A0B812D">
                  <wp:simplePos x="0" y="0"/>
                  <wp:positionH relativeFrom="column">
                    <wp:posOffset>0</wp:posOffset>
                  </wp:positionH>
                  <wp:positionV relativeFrom="paragraph">
                    <wp:posOffset>1270</wp:posOffset>
                  </wp:positionV>
                  <wp:extent cx="1339850" cy="1360170"/>
                  <wp:effectExtent l="0" t="0" r="0" b="0"/>
                  <wp:wrapThrough wrapText="bothSides">
                    <wp:wrapPolygon edited="0">
                      <wp:start x="0" y="0"/>
                      <wp:lineTo x="0" y="21176"/>
                      <wp:lineTo x="21191" y="21176"/>
                      <wp:lineTo x="21191"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l="6961" t="-360" r="18181" b="27688"/>
                          <a:stretch/>
                        </pic:blipFill>
                        <pic:spPr bwMode="auto">
                          <a:xfrm>
                            <a:off x="0" y="0"/>
                            <a:ext cx="1339850" cy="1360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20ED5">
              <w:rPr>
                <w:rFonts w:ascii="Trebuchet MS" w:hAnsi="Trebuchet MS"/>
                <w:color w:val="auto"/>
              </w:rPr>
              <w:t xml:space="preserve">Yellow, discoloured toenails that have started to crumble at the edges is often a sign of a fungal infection. </w:t>
            </w:r>
            <w:r w:rsidR="007134A1" w:rsidRPr="00220ED5">
              <w:rPr>
                <w:rFonts w:ascii="Trebuchet MS" w:hAnsi="Trebuchet MS"/>
                <w:color w:val="auto"/>
              </w:rPr>
              <w:t xml:space="preserve">Fungal nail infections </w:t>
            </w:r>
            <w:r w:rsidR="00776B4A">
              <w:rPr>
                <w:rFonts w:ascii="Trebuchet MS" w:hAnsi="Trebuchet MS"/>
                <w:color w:val="auto"/>
              </w:rPr>
              <w:t xml:space="preserve">smell and </w:t>
            </w:r>
            <w:r w:rsidR="007134A1" w:rsidRPr="00220ED5">
              <w:rPr>
                <w:rFonts w:ascii="Trebuchet MS" w:hAnsi="Trebuchet MS"/>
                <w:color w:val="auto"/>
              </w:rPr>
              <w:t>take a long time to occur and develop</w:t>
            </w:r>
            <w:r w:rsidR="00CD5C89" w:rsidRPr="00220ED5">
              <w:rPr>
                <w:rFonts w:ascii="Trebuchet MS" w:hAnsi="Trebuchet MS"/>
                <w:color w:val="auto"/>
              </w:rPr>
              <w:t xml:space="preserve">, which is why fungal nail infections are more commonly found </w:t>
            </w:r>
            <w:r w:rsidR="008A4703" w:rsidRPr="00220ED5">
              <w:rPr>
                <w:rFonts w:ascii="Trebuchet MS" w:hAnsi="Trebuchet MS"/>
                <w:color w:val="auto"/>
              </w:rPr>
              <w:t xml:space="preserve">in older people. However, all ages can be affected if the person’s nail gets lifted or </w:t>
            </w:r>
            <w:r w:rsidR="00CD789C">
              <w:rPr>
                <w:rFonts w:ascii="Trebuchet MS" w:hAnsi="Trebuchet MS"/>
                <w:color w:val="auto"/>
              </w:rPr>
              <w:t>injured</w:t>
            </w:r>
            <w:r w:rsidR="008A4703" w:rsidRPr="00220ED5">
              <w:rPr>
                <w:rFonts w:ascii="Trebuchet MS" w:hAnsi="Trebuchet MS"/>
                <w:color w:val="auto"/>
              </w:rPr>
              <w:t xml:space="preserve">. This is the entrance point for the fungus. </w:t>
            </w:r>
          </w:p>
          <w:p w14:paraId="6A0D35D3" w14:textId="14E256FF" w:rsidR="00E031C5" w:rsidRPr="00220ED5" w:rsidRDefault="00616508" w:rsidP="0067193B">
            <w:pPr>
              <w:spacing w:after="0"/>
              <w:rPr>
                <w:rFonts w:ascii="Trebuchet MS" w:hAnsi="Trebuchet MS"/>
                <w:b/>
                <w:bCs/>
                <w:color w:val="auto"/>
                <w:sz w:val="22"/>
                <w:szCs w:val="22"/>
              </w:rPr>
            </w:pPr>
            <w:r>
              <w:rPr>
                <w:rFonts w:ascii="Trebuchet MS" w:hAnsi="Trebuchet MS"/>
                <w:b/>
                <w:bCs/>
                <w:color w:val="auto"/>
                <w:sz w:val="22"/>
                <w:szCs w:val="22"/>
              </w:rPr>
              <w:br/>
            </w:r>
            <w:bookmarkStart w:id="0" w:name="_GoBack"/>
            <w:bookmarkEnd w:id="0"/>
            <w:r w:rsidR="00E031C5" w:rsidRPr="00220ED5">
              <w:rPr>
                <w:rFonts w:ascii="Trebuchet MS" w:hAnsi="Trebuchet MS"/>
                <w:b/>
                <w:bCs/>
                <w:color w:val="auto"/>
                <w:sz w:val="22"/>
                <w:szCs w:val="22"/>
              </w:rPr>
              <w:t>Treatment:</w:t>
            </w:r>
          </w:p>
          <w:p w14:paraId="52E5E918" w14:textId="60509BB9" w:rsidR="002148AE" w:rsidRPr="002148AE" w:rsidRDefault="00E031C5" w:rsidP="00E031C5">
            <w:pPr>
              <w:rPr>
                <w:rFonts w:ascii="Trebuchet MS" w:hAnsi="Trebuchet MS"/>
                <w:sz w:val="18"/>
                <w:szCs w:val="18"/>
              </w:rPr>
            </w:pPr>
            <w:r w:rsidRPr="002148AE">
              <w:rPr>
                <w:rFonts w:ascii="Trebuchet MS" w:hAnsi="Trebuchet MS"/>
                <w:color w:val="auto"/>
                <w:sz w:val="18"/>
                <w:szCs w:val="18"/>
              </w:rPr>
              <w:t>Fungal nail treatments involve the painless debridement of the nail to remove infected sections and the thinning down of the nail where necessary. The debridement and thinning down of the nail removes the visible patches of fungus. After</w:t>
            </w:r>
            <w:r w:rsidR="00185AF7" w:rsidRPr="002148AE">
              <w:rPr>
                <w:rFonts w:ascii="Trebuchet MS" w:hAnsi="Trebuchet MS"/>
                <w:color w:val="auto"/>
                <w:sz w:val="18"/>
                <w:szCs w:val="18"/>
              </w:rPr>
              <w:t xml:space="preserve"> this, the nail requires</w:t>
            </w:r>
            <w:r w:rsidRPr="002148AE">
              <w:rPr>
                <w:rFonts w:ascii="Trebuchet MS" w:hAnsi="Trebuchet MS"/>
                <w:color w:val="auto"/>
                <w:sz w:val="18"/>
                <w:szCs w:val="18"/>
              </w:rPr>
              <w:t xml:space="preserve"> daily application of </w:t>
            </w:r>
            <w:r w:rsidRPr="002148AE">
              <w:rPr>
                <w:rFonts w:ascii="Trebuchet MS" w:hAnsi="Trebuchet MS"/>
                <w:b/>
                <w:bCs/>
                <w:color w:val="auto"/>
                <w:sz w:val="18"/>
                <w:szCs w:val="18"/>
              </w:rPr>
              <w:t>Clotrimazole</w:t>
            </w:r>
            <w:r w:rsidR="00945ED6" w:rsidRPr="002148AE">
              <w:rPr>
                <w:rFonts w:ascii="Trebuchet MS" w:hAnsi="Trebuchet MS"/>
                <w:b/>
                <w:bCs/>
                <w:color w:val="auto"/>
                <w:sz w:val="18"/>
                <w:szCs w:val="18"/>
              </w:rPr>
              <w:t xml:space="preserve"> (1%)</w:t>
            </w:r>
            <w:r w:rsidR="00BE73EA" w:rsidRPr="002148AE">
              <w:rPr>
                <w:rFonts w:ascii="Trebuchet MS" w:hAnsi="Trebuchet MS"/>
                <w:b/>
                <w:bCs/>
                <w:color w:val="auto"/>
                <w:sz w:val="18"/>
                <w:szCs w:val="18"/>
              </w:rPr>
              <w:t xml:space="preserve">, </w:t>
            </w:r>
            <w:r w:rsidR="00BE73EA" w:rsidRPr="002148AE">
              <w:rPr>
                <w:rFonts w:ascii="Trebuchet MS" w:hAnsi="Trebuchet MS"/>
                <w:color w:val="auto"/>
                <w:sz w:val="18"/>
                <w:szCs w:val="18"/>
              </w:rPr>
              <w:t>a topical anti-fungal medication,</w:t>
            </w:r>
            <w:r w:rsidRPr="002148AE">
              <w:rPr>
                <w:color w:val="auto"/>
                <w:sz w:val="18"/>
                <w:szCs w:val="18"/>
              </w:rPr>
              <w:t xml:space="preserve"> </w:t>
            </w:r>
            <w:r w:rsidRPr="002148AE">
              <w:rPr>
                <w:rFonts w:ascii="Trebuchet MS" w:hAnsi="Trebuchet MS"/>
                <w:color w:val="auto"/>
                <w:sz w:val="18"/>
                <w:szCs w:val="18"/>
              </w:rPr>
              <w:t xml:space="preserve">and </w:t>
            </w:r>
            <w:r w:rsidRPr="002148AE">
              <w:rPr>
                <w:rFonts w:ascii="Trebuchet MS" w:hAnsi="Trebuchet MS"/>
                <w:b/>
                <w:bCs/>
                <w:color w:val="auto"/>
                <w:sz w:val="18"/>
                <w:szCs w:val="18"/>
              </w:rPr>
              <w:t>Emtrix</w:t>
            </w:r>
            <w:r w:rsidR="00AC5F17" w:rsidRPr="002148AE">
              <w:rPr>
                <w:rFonts w:ascii="Trebuchet MS" w:hAnsi="Trebuchet MS"/>
                <w:b/>
                <w:bCs/>
                <w:color w:val="auto"/>
                <w:sz w:val="18"/>
                <w:szCs w:val="18"/>
              </w:rPr>
              <w:t>®</w:t>
            </w:r>
            <w:r w:rsidRPr="002148AE">
              <w:rPr>
                <w:rFonts w:ascii="Trebuchet MS" w:hAnsi="Trebuchet MS"/>
                <w:color w:val="auto"/>
                <w:sz w:val="18"/>
                <w:szCs w:val="18"/>
              </w:rPr>
              <w:t xml:space="preserve">, </w:t>
            </w:r>
            <w:r w:rsidR="00BE73EA" w:rsidRPr="002148AE">
              <w:rPr>
                <w:rFonts w:ascii="Trebuchet MS" w:hAnsi="Trebuchet MS"/>
                <w:noProof/>
                <w:color w:val="auto"/>
                <w:sz w:val="18"/>
                <w:szCs w:val="18"/>
              </w:rPr>
              <w:t>a nail treatment</w:t>
            </w:r>
            <w:r w:rsidR="00185AF7" w:rsidRPr="002148AE">
              <w:rPr>
                <w:rFonts w:ascii="Trebuchet MS" w:hAnsi="Trebuchet MS"/>
                <w:noProof/>
                <w:color w:val="auto"/>
                <w:sz w:val="18"/>
                <w:szCs w:val="18"/>
              </w:rPr>
              <w:t xml:space="preserve">, to </w:t>
            </w:r>
            <w:r w:rsidR="00871EFC" w:rsidRPr="002148AE">
              <w:rPr>
                <w:rFonts w:ascii="Trebuchet MS" w:hAnsi="Trebuchet MS"/>
                <w:noProof/>
                <w:color w:val="auto"/>
                <w:sz w:val="18"/>
                <w:szCs w:val="18"/>
              </w:rPr>
              <w:t>eliminate</w:t>
            </w:r>
            <w:r w:rsidR="00185AF7" w:rsidRPr="002148AE">
              <w:rPr>
                <w:rFonts w:ascii="Trebuchet MS" w:hAnsi="Trebuchet MS"/>
                <w:noProof/>
                <w:color w:val="auto"/>
                <w:sz w:val="18"/>
                <w:szCs w:val="18"/>
              </w:rPr>
              <w:t xml:space="preserve"> the rest of the fungus</w:t>
            </w:r>
            <w:r w:rsidRPr="002148AE">
              <w:rPr>
                <w:rFonts w:ascii="Trebuchet MS" w:hAnsi="Trebuchet MS"/>
                <w:noProof/>
                <w:color w:val="auto"/>
                <w:sz w:val="18"/>
                <w:szCs w:val="18"/>
              </w:rPr>
              <w:t>.</w:t>
            </w:r>
            <w:r w:rsidR="006F0242" w:rsidRPr="002148AE">
              <w:rPr>
                <w:rFonts w:ascii="Trebuchet MS" w:hAnsi="Trebuchet MS"/>
                <w:noProof/>
                <w:color w:val="auto"/>
                <w:sz w:val="18"/>
                <w:szCs w:val="18"/>
              </w:rPr>
              <w:t xml:space="preserve"> </w:t>
            </w:r>
            <w:r w:rsidR="00855304" w:rsidRPr="002148AE">
              <w:rPr>
                <w:rFonts w:ascii="Trebuchet MS" w:hAnsi="Trebuchet MS"/>
                <w:noProof/>
                <w:color w:val="auto"/>
                <w:sz w:val="18"/>
                <w:szCs w:val="18"/>
              </w:rPr>
              <w:t xml:space="preserve">More information can be found at </w:t>
            </w:r>
            <w:hyperlink r:id="rId21" w:history="1">
              <w:r w:rsidR="002148AE" w:rsidRPr="002148AE">
                <w:rPr>
                  <w:rStyle w:val="Hyperlink"/>
                  <w:rFonts w:ascii="Trebuchet MS" w:hAnsi="Trebuchet MS"/>
                  <w:sz w:val="18"/>
                  <w:szCs w:val="18"/>
                </w:rPr>
                <w:t>https://www.supplefeet.com/shop/anti-fungal-treatment/emtrix</w:t>
              </w:r>
            </w:hyperlink>
          </w:p>
          <w:p w14:paraId="044C0383" w14:textId="592C14B6" w:rsidR="00E031C5" w:rsidRPr="002148AE" w:rsidRDefault="00E031C5" w:rsidP="00E031C5">
            <w:pPr>
              <w:rPr>
                <w:rFonts w:ascii="Trebuchet MS" w:hAnsi="Trebuchet MS"/>
                <w:color w:val="auto"/>
                <w:sz w:val="18"/>
                <w:szCs w:val="18"/>
              </w:rPr>
            </w:pPr>
            <w:r w:rsidRPr="002148AE">
              <w:rPr>
                <w:rFonts w:ascii="Trebuchet MS" w:hAnsi="Trebuchet MS"/>
                <w:color w:val="auto"/>
                <w:sz w:val="18"/>
                <w:szCs w:val="18"/>
              </w:rPr>
              <w:t>It is important to keep your toenails short and well-trimmed. The excess length and thickness will harbour the infection and make it harder to treat.</w:t>
            </w:r>
            <w:r w:rsidR="00B307D9" w:rsidRPr="002148AE">
              <w:rPr>
                <w:rFonts w:ascii="Trebuchet MS" w:hAnsi="Trebuchet MS"/>
                <w:color w:val="auto"/>
                <w:sz w:val="18"/>
                <w:szCs w:val="18"/>
              </w:rPr>
              <w:t xml:space="preserve"> </w:t>
            </w:r>
            <w:r w:rsidR="00A97E76" w:rsidRPr="002148AE">
              <w:rPr>
                <w:rFonts w:ascii="Trebuchet MS" w:hAnsi="Trebuchet MS"/>
                <w:color w:val="auto"/>
                <w:sz w:val="18"/>
                <w:szCs w:val="18"/>
              </w:rPr>
              <w:t>T</w:t>
            </w:r>
            <w:r w:rsidRPr="002148AE">
              <w:rPr>
                <w:rFonts w:ascii="Trebuchet MS" w:hAnsi="Trebuchet MS"/>
                <w:color w:val="auto"/>
                <w:sz w:val="18"/>
                <w:szCs w:val="18"/>
              </w:rPr>
              <w:t xml:space="preserve">he key is </w:t>
            </w:r>
            <w:r w:rsidRPr="005C7154">
              <w:rPr>
                <w:rFonts w:ascii="Trebuchet MS" w:hAnsi="Trebuchet MS"/>
                <w:b/>
                <w:bCs/>
                <w:color w:val="auto"/>
                <w:sz w:val="18"/>
                <w:szCs w:val="18"/>
              </w:rPr>
              <w:t>diligence</w:t>
            </w:r>
            <w:r w:rsidRPr="002148AE">
              <w:rPr>
                <w:rFonts w:ascii="Trebuchet MS" w:hAnsi="Trebuchet MS"/>
                <w:color w:val="auto"/>
                <w:sz w:val="18"/>
                <w:szCs w:val="18"/>
              </w:rPr>
              <w:t xml:space="preserve"> and </w:t>
            </w:r>
            <w:r w:rsidRPr="005C7154">
              <w:rPr>
                <w:rFonts w:ascii="Trebuchet MS" w:hAnsi="Trebuchet MS"/>
                <w:b/>
                <w:bCs/>
                <w:color w:val="auto"/>
                <w:sz w:val="18"/>
                <w:szCs w:val="18"/>
              </w:rPr>
              <w:t>patience</w:t>
            </w:r>
            <w:r w:rsidRPr="002148AE">
              <w:rPr>
                <w:rFonts w:ascii="Trebuchet MS" w:hAnsi="Trebuchet MS"/>
                <w:color w:val="auto"/>
                <w:sz w:val="18"/>
                <w:szCs w:val="18"/>
              </w:rPr>
              <w:t>. Infections take a while to accumulate</w:t>
            </w:r>
            <w:r w:rsidR="00AE0946" w:rsidRPr="002148AE">
              <w:rPr>
                <w:rFonts w:ascii="Trebuchet MS" w:hAnsi="Trebuchet MS"/>
                <w:color w:val="auto"/>
                <w:sz w:val="18"/>
                <w:szCs w:val="18"/>
              </w:rPr>
              <w:t xml:space="preserve"> and it </w:t>
            </w:r>
            <w:r w:rsidR="00EB04A2" w:rsidRPr="002148AE">
              <w:rPr>
                <w:rFonts w:ascii="Trebuchet MS" w:hAnsi="Trebuchet MS"/>
                <w:color w:val="auto"/>
                <w:sz w:val="18"/>
                <w:szCs w:val="18"/>
              </w:rPr>
              <w:t xml:space="preserve">generally takes </w:t>
            </w:r>
            <w:r w:rsidR="00EB04A2" w:rsidRPr="002148AE">
              <w:rPr>
                <w:rFonts w:ascii="Trebuchet MS" w:hAnsi="Trebuchet MS"/>
                <w:b/>
                <w:bCs/>
                <w:color w:val="auto"/>
                <w:sz w:val="18"/>
                <w:szCs w:val="18"/>
              </w:rPr>
              <w:t>18</w:t>
            </w:r>
            <w:r w:rsidR="00EB04A2" w:rsidRPr="002148AE">
              <w:rPr>
                <w:rFonts w:ascii="Trebuchet MS" w:hAnsi="Trebuchet MS"/>
                <w:color w:val="auto"/>
                <w:sz w:val="18"/>
                <w:szCs w:val="18"/>
              </w:rPr>
              <w:t xml:space="preserve"> months for a nail to grow fully from the nailbed</w:t>
            </w:r>
            <w:r w:rsidRPr="002148AE">
              <w:rPr>
                <w:rFonts w:ascii="Trebuchet MS" w:hAnsi="Trebuchet MS"/>
                <w:color w:val="auto"/>
                <w:sz w:val="18"/>
                <w:szCs w:val="18"/>
              </w:rPr>
              <w:t>.</w:t>
            </w:r>
            <w:r w:rsidR="00EB04A2" w:rsidRPr="002148AE">
              <w:rPr>
                <w:rFonts w:ascii="Trebuchet MS" w:hAnsi="Trebuchet MS"/>
                <w:color w:val="auto"/>
                <w:sz w:val="18"/>
                <w:szCs w:val="18"/>
              </w:rPr>
              <w:t xml:space="preserve"> </w:t>
            </w:r>
            <w:r w:rsidRPr="002148AE">
              <w:rPr>
                <w:rFonts w:ascii="Trebuchet MS" w:hAnsi="Trebuchet MS"/>
                <w:color w:val="auto"/>
                <w:sz w:val="18"/>
                <w:szCs w:val="18"/>
              </w:rPr>
              <w:t xml:space="preserve"> </w:t>
            </w:r>
          </w:p>
          <w:p w14:paraId="732F5B5B" w14:textId="0E573A1D" w:rsidR="00E031C5" w:rsidRPr="002148AE" w:rsidRDefault="00657C74" w:rsidP="00E031C5">
            <w:pPr>
              <w:rPr>
                <w:rFonts w:ascii="Trebuchet MS" w:hAnsi="Trebuchet MS"/>
                <w:color w:val="auto"/>
                <w:sz w:val="18"/>
                <w:szCs w:val="18"/>
              </w:rPr>
            </w:pPr>
            <w:r>
              <w:rPr>
                <w:noProof/>
                <w:lang w:eastAsia="en-GB"/>
              </w:rPr>
              <w:drawing>
                <wp:anchor distT="0" distB="0" distL="114300" distR="114300" simplePos="0" relativeHeight="251699712" behindDoc="1" locked="0" layoutInCell="1" allowOverlap="1" wp14:anchorId="60C26856" wp14:editId="10419221">
                  <wp:simplePos x="0" y="0"/>
                  <wp:positionH relativeFrom="column">
                    <wp:posOffset>0</wp:posOffset>
                  </wp:positionH>
                  <wp:positionV relativeFrom="paragraph">
                    <wp:posOffset>765175</wp:posOffset>
                  </wp:positionV>
                  <wp:extent cx="4286250" cy="70485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b="-5024"/>
                          <a:stretch/>
                        </pic:blipFill>
                        <pic:spPr bwMode="auto">
                          <a:xfrm>
                            <a:off x="0" y="0"/>
                            <a:ext cx="4286250" cy="704850"/>
                          </a:xfrm>
                          <a:prstGeom prst="rect">
                            <a:avLst/>
                          </a:prstGeom>
                          <a:noFill/>
                          <a:ln>
                            <a:noFill/>
                          </a:ln>
                          <a:extLst>
                            <a:ext uri="{53640926-AAD7-44D8-BBD7-CCE9431645EC}">
                              <a14:shadowObscured xmlns:a14="http://schemas.microsoft.com/office/drawing/2010/main"/>
                            </a:ext>
                          </a:extLst>
                        </pic:spPr>
                      </pic:pic>
                    </a:graphicData>
                  </a:graphic>
                </wp:anchor>
              </w:drawing>
            </w:r>
            <w:r w:rsidRPr="002148AE">
              <w:rPr>
                <w:rFonts w:ascii="Trebuchet MS" w:hAnsi="Trebuchet MS"/>
                <w:b/>
                <w:bCs/>
                <w:noProof/>
                <w:color w:val="E3A625" w:themeColor="accent1"/>
                <w:sz w:val="18"/>
                <w:szCs w:val="18"/>
                <w:lang w:eastAsia="en-GB"/>
              </w:rPr>
              <mc:AlternateContent>
                <mc:Choice Requires="wps">
                  <w:drawing>
                    <wp:anchor distT="0" distB="0" distL="114300" distR="114300" simplePos="0" relativeHeight="251693568" behindDoc="1" locked="0" layoutInCell="1" allowOverlap="1" wp14:anchorId="27E73D97" wp14:editId="49B52944">
                      <wp:simplePos x="0" y="0"/>
                      <wp:positionH relativeFrom="column">
                        <wp:posOffset>0</wp:posOffset>
                      </wp:positionH>
                      <wp:positionV relativeFrom="paragraph">
                        <wp:posOffset>386715</wp:posOffset>
                      </wp:positionV>
                      <wp:extent cx="2065020" cy="358140"/>
                      <wp:effectExtent l="0" t="0" r="0" b="3810"/>
                      <wp:wrapTopAndBottom/>
                      <wp:docPr id="4" name="Text Box 4"/>
                      <wp:cNvGraphicFramePr/>
                      <a:graphic xmlns:a="http://schemas.openxmlformats.org/drawingml/2006/main">
                        <a:graphicData uri="http://schemas.microsoft.com/office/word/2010/wordprocessingShape">
                          <wps:wsp>
                            <wps:cNvSpPr txBox="1"/>
                            <wps:spPr>
                              <a:xfrm>
                                <a:off x="0" y="0"/>
                                <a:ext cx="2065020" cy="358140"/>
                              </a:xfrm>
                              <a:prstGeom prst="rect">
                                <a:avLst/>
                              </a:prstGeom>
                              <a:solidFill>
                                <a:schemeClr val="lt1"/>
                              </a:solidFill>
                              <a:ln w="6350">
                                <a:noFill/>
                              </a:ln>
                            </wps:spPr>
                            <wps:txbx>
                              <w:txbxContent>
                                <w:p w14:paraId="38FCE668" w14:textId="0CDC6175" w:rsidR="00334EEB" w:rsidRPr="00C04CF7" w:rsidRDefault="00334EEB">
                                  <w:pPr>
                                    <w:rPr>
                                      <w:rFonts w:ascii="Trebuchet MS" w:hAnsi="Trebuchet MS"/>
                                      <w:color w:val="auto"/>
                                    </w:rPr>
                                  </w:pPr>
                                  <w:r w:rsidRPr="00C04CF7">
                                    <w:rPr>
                                      <w:rFonts w:ascii="Trebuchet MS" w:hAnsi="Trebuchet MS"/>
                                      <w:color w:val="auto"/>
                                    </w:rPr>
                                    <w:t xml:space="preserve">Typical </w:t>
                                  </w:r>
                                  <w:r w:rsidR="009F0730" w:rsidRPr="00C04CF7">
                                    <w:rPr>
                                      <w:rFonts w:ascii="Trebuchet MS" w:hAnsi="Trebuchet MS"/>
                                      <w:color w:val="auto"/>
                                    </w:rPr>
                                    <w:t xml:space="preserve">effects of </w:t>
                                  </w:r>
                                  <w:r w:rsidR="009F0730" w:rsidRPr="00C04CF7">
                                    <w:rPr>
                                      <w:rFonts w:ascii="Trebuchet MS" w:hAnsi="Trebuchet MS"/>
                                      <w:b/>
                                      <w:bCs/>
                                      <w:color w:val="auto"/>
                                    </w:rPr>
                                    <w:t>Emtrix</w:t>
                                  </w:r>
                                  <w:r w:rsidR="00601800">
                                    <w:rPr>
                                      <w:rFonts w:ascii="Trebuchet MS" w:hAnsi="Trebuchet MS"/>
                                      <w:b/>
                                      <w:bCs/>
                                      <w:color w:val="aut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73D97" id="Text Box 4" o:spid="_x0000_s1030" type="#_x0000_t202" style="position:absolute;margin-left:0;margin-top:30.45pt;width:162.6pt;height:28.2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" fillcolor="white [3201]" stroked="f" strokeweight=".5pt">
                      <v:textbox>
                        <w:txbxContent>
                          <w:p w14:paraId="38FCE668" w14:textId="0CDC6175" w:rsidR="00334EEB" w:rsidRPr="00C04CF7" w:rsidRDefault="00334EEB">
                            <w:pPr>
                              <w:rPr>
                                <w:rFonts w:ascii="Trebuchet MS" w:hAnsi="Trebuchet MS"/>
                                <w:color w:val="auto"/>
                              </w:rPr>
                            </w:pPr>
                            <w:r w:rsidRPr="00C04CF7">
                              <w:rPr>
                                <w:rFonts w:ascii="Trebuchet MS" w:hAnsi="Trebuchet MS"/>
                                <w:color w:val="auto"/>
                              </w:rPr>
                              <w:t xml:space="preserve">Typical </w:t>
                            </w:r>
                            <w:r w:rsidR="009F0730" w:rsidRPr="00C04CF7">
                              <w:rPr>
                                <w:rFonts w:ascii="Trebuchet MS" w:hAnsi="Trebuchet MS"/>
                                <w:color w:val="auto"/>
                              </w:rPr>
                              <w:t xml:space="preserve">effects of </w:t>
                            </w:r>
                            <w:r w:rsidR="009F0730" w:rsidRPr="00C04CF7">
                              <w:rPr>
                                <w:rFonts w:ascii="Trebuchet MS" w:hAnsi="Trebuchet MS"/>
                                <w:b/>
                                <w:bCs/>
                                <w:color w:val="auto"/>
                              </w:rPr>
                              <w:t>Emtrix</w:t>
                            </w:r>
                            <w:r w:rsidR="00601800">
                              <w:rPr>
                                <w:rFonts w:ascii="Trebuchet MS" w:hAnsi="Trebuchet MS"/>
                                <w:b/>
                                <w:bCs/>
                                <w:color w:val="auto"/>
                              </w:rPr>
                              <w:t>®</w:t>
                            </w:r>
                          </w:p>
                        </w:txbxContent>
                      </v:textbox>
                      <w10:wrap type="topAndBottom"/>
                    </v:shape>
                  </w:pict>
                </mc:Fallback>
              </mc:AlternateContent>
            </w:r>
          </w:p>
          <w:p w14:paraId="31A3081F" w14:textId="6A746518" w:rsidR="00E031C5" w:rsidRPr="00220ED5" w:rsidRDefault="00E031C5" w:rsidP="00E031C5">
            <w:pPr>
              <w:rPr>
                <w:rFonts w:ascii="Trebuchet MS" w:hAnsi="Trebuchet MS"/>
                <w:color w:val="auto"/>
              </w:rPr>
            </w:pPr>
          </w:p>
          <w:p w14:paraId="01B68407" w14:textId="1D4A7D40" w:rsidR="00B34DE2" w:rsidRPr="00220ED5" w:rsidRDefault="00B34DE2">
            <w:pPr>
              <w:rPr>
                <w:rFonts w:ascii="Trebuchet MS" w:hAnsi="Trebuchet MS"/>
                <w:color w:val="auto"/>
              </w:rPr>
            </w:pPr>
          </w:p>
          <w:p w14:paraId="0B626B9C" w14:textId="77777777" w:rsidR="00B34DE2" w:rsidRPr="00220ED5" w:rsidRDefault="00B34DE2">
            <w:pPr>
              <w:rPr>
                <w:rFonts w:ascii="Trebuchet MS" w:hAnsi="Trebuchet MS"/>
                <w:color w:val="auto"/>
              </w:rPr>
            </w:pPr>
          </w:p>
          <w:p w14:paraId="402B8D52" w14:textId="19386DBB" w:rsidR="00B34DE2" w:rsidRPr="00220ED5" w:rsidRDefault="00B34DE2">
            <w:pPr>
              <w:rPr>
                <w:rFonts w:ascii="Trebuchet MS" w:hAnsi="Trebuchet MS"/>
                <w:color w:val="auto"/>
              </w:rPr>
            </w:pPr>
          </w:p>
          <w:p w14:paraId="298B04BD" w14:textId="00ABC4EB" w:rsidR="008A05BD" w:rsidRPr="00220ED5" w:rsidRDefault="008A05BD">
            <w:pPr>
              <w:rPr>
                <w:rFonts w:ascii="Trebuchet MS" w:hAnsi="Trebuchet MS"/>
                <w:color w:val="auto"/>
              </w:rPr>
            </w:pPr>
          </w:p>
        </w:tc>
        <w:tc>
          <w:tcPr>
            <w:tcW w:w="190" w:type="dxa"/>
          </w:tcPr>
          <w:p w14:paraId="55418586" w14:textId="77777777" w:rsidR="008A05BD" w:rsidRPr="00220ED5" w:rsidRDefault="008A05BD">
            <w:pPr>
              <w:pStyle w:val="NoSpacing"/>
              <w:rPr>
                <w:rFonts w:ascii="Trebuchet MS" w:hAnsi="Trebuchet MS"/>
                <w:color w:val="auto"/>
              </w:rPr>
            </w:pPr>
          </w:p>
        </w:tc>
        <w:tc>
          <w:tcPr>
            <w:tcW w:w="527" w:type="dxa"/>
          </w:tcPr>
          <w:p w14:paraId="4DAC4EBB" w14:textId="77777777" w:rsidR="008A05BD" w:rsidRPr="00220ED5" w:rsidRDefault="008A05BD">
            <w:pPr>
              <w:pStyle w:val="NoSpacing"/>
              <w:rPr>
                <w:rFonts w:ascii="Trebuchet MS" w:hAnsi="Trebuchet MS"/>
                <w:color w:val="auto"/>
              </w:rPr>
            </w:pPr>
          </w:p>
        </w:tc>
        <w:tc>
          <w:tcPr>
            <w:tcW w:w="6750" w:type="dxa"/>
          </w:tcPr>
          <w:p w14:paraId="5063CBD6" w14:textId="4C52FA3A" w:rsidR="000C64E5" w:rsidRPr="000C64E5" w:rsidRDefault="00625268" w:rsidP="0067193B">
            <w:pPr>
              <w:spacing w:after="0"/>
              <w:rPr>
                <w:rFonts w:ascii="Trebuchet MS" w:hAnsi="Trebuchet MS"/>
                <w:b/>
                <w:bCs/>
                <w:color w:val="auto"/>
                <w:sz w:val="22"/>
                <w:szCs w:val="22"/>
              </w:rPr>
            </w:pPr>
            <w:r w:rsidRPr="00220ED5">
              <w:rPr>
                <w:rFonts w:ascii="Trebuchet MS" w:hAnsi="Trebuchet MS"/>
                <w:b/>
                <w:bCs/>
                <w:color w:val="auto"/>
                <w:sz w:val="22"/>
                <w:szCs w:val="22"/>
              </w:rPr>
              <w:t>Cosmetic Appearance:</w:t>
            </w:r>
          </w:p>
          <w:p w14:paraId="4C4B2FC4" w14:textId="5E5266F6" w:rsidR="000C64E5" w:rsidRPr="00186C77" w:rsidRDefault="000C64E5" w:rsidP="0067193B">
            <w:pPr>
              <w:spacing w:after="0"/>
              <w:rPr>
                <w:rFonts w:ascii="Trebuchet MS" w:hAnsi="Trebuchet MS"/>
                <w:color w:val="auto"/>
              </w:rPr>
            </w:pPr>
            <w:r w:rsidRPr="000C64E5">
              <w:rPr>
                <w:rFonts w:ascii="Trebuchet MS" w:hAnsi="Trebuchet MS"/>
                <w:color w:val="auto"/>
              </w:rPr>
              <w:t xml:space="preserve">Fungal </w:t>
            </w:r>
            <w:r>
              <w:rPr>
                <w:rFonts w:ascii="Trebuchet MS" w:hAnsi="Trebuchet MS"/>
                <w:color w:val="auto"/>
              </w:rPr>
              <w:t xml:space="preserve">infections are not </w:t>
            </w:r>
            <w:r w:rsidR="00434830">
              <w:rPr>
                <w:rFonts w:ascii="Trebuchet MS" w:hAnsi="Trebuchet MS"/>
                <w:color w:val="auto"/>
              </w:rPr>
              <w:t>pretty</w:t>
            </w:r>
            <w:r>
              <w:rPr>
                <w:rFonts w:ascii="Trebuchet MS" w:hAnsi="Trebuchet MS"/>
                <w:color w:val="auto"/>
              </w:rPr>
              <w:t xml:space="preserve">. </w:t>
            </w:r>
            <w:r w:rsidR="0003618B">
              <w:rPr>
                <w:rFonts w:ascii="Trebuchet MS" w:hAnsi="Trebuchet MS"/>
                <w:color w:val="auto"/>
              </w:rPr>
              <w:t>However, y</w:t>
            </w:r>
            <w:r w:rsidR="003424BE">
              <w:rPr>
                <w:rFonts w:ascii="Trebuchet MS" w:hAnsi="Trebuchet MS"/>
                <w:color w:val="auto"/>
              </w:rPr>
              <w:t>ou can cover up the nail using nail varnish or gel</w:t>
            </w:r>
            <w:r w:rsidR="0003618B">
              <w:rPr>
                <w:rFonts w:ascii="Trebuchet MS" w:hAnsi="Trebuchet MS"/>
                <w:color w:val="auto"/>
              </w:rPr>
              <w:t>s</w:t>
            </w:r>
            <w:r w:rsidR="003424BE">
              <w:rPr>
                <w:rFonts w:ascii="Trebuchet MS" w:hAnsi="Trebuchet MS"/>
                <w:color w:val="auto"/>
              </w:rPr>
              <w:t xml:space="preserve">, which can seal in the infection and present a respectable nail to the outside world! </w:t>
            </w:r>
            <w:r w:rsidR="00186C77">
              <w:rPr>
                <w:rFonts w:ascii="Trebuchet MS" w:hAnsi="Trebuchet MS"/>
                <w:color w:val="auto"/>
              </w:rPr>
              <w:t xml:space="preserve">The best part about gel nail varnish is that you can still use certain topical anti-fungals with them. </w:t>
            </w:r>
            <w:r w:rsidR="0003618B">
              <w:rPr>
                <w:rFonts w:ascii="Trebuchet MS" w:hAnsi="Trebuchet MS"/>
                <w:color w:val="auto"/>
              </w:rPr>
              <w:t>Gel use should only</w:t>
            </w:r>
            <w:r w:rsidR="007B603C">
              <w:rPr>
                <w:rFonts w:ascii="Trebuchet MS" w:hAnsi="Trebuchet MS"/>
                <w:color w:val="auto"/>
              </w:rPr>
              <w:t xml:space="preserve"> ever</w:t>
            </w:r>
            <w:r w:rsidR="0003618B">
              <w:rPr>
                <w:rFonts w:ascii="Trebuchet MS" w:hAnsi="Trebuchet MS"/>
                <w:color w:val="auto"/>
              </w:rPr>
              <w:t xml:space="preserve"> be temporary, as the nail needs to breathe</w:t>
            </w:r>
            <w:r w:rsidR="00434830">
              <w:rPr>
                <w:rFonts w:ascii="Trebuchet MS" w:hAnsi="Trebuchet MS"/>
                <w:color w:val="auto"/>
              </w:rPr>
              <w:t xml:space="preserve">. </w:t>
            </w:r>
            <w:r w:rsidR="00186C77">
              <w:rPr>
                <w:rFonts w:ascii="Trebuchet MS" w:hAnsi="Trebuchet MS"/>
                <w:color w:val="auto"/>
              </w:rPr>
              <w:t>You will need to apply the</w:t>
            </w:r>
            <w:r w:rsidR="007B603C">
              <w:rPr>
                <w:rFonts w:ascii="Trebuchet MS" w:hAnsi="Trebuchet MS"/>
                <w:color w:val="auto"/>
              </w:rPr>
              <w:t xml:space="preserve"> fungal</w:t>
            </w:r>
            <w:r w:rsidR="00186C77">
              <w:rPr>
                <w:rFonts w:ascii="Trebuchet MS" w:hAnsi="Trebuchet MS"/>
                <w:color w:val="auto"/>
              </w:rPr>
              <w:t xml:space="preserve"> nail treatment </w:t>
            </w:r>
            <w:r w:rsidR="0003618B">
              <w:rPr>
                <w:rFonts w:ascii="Trebuchet MS" w:hAnsi="Trebuchet MS"/>
                <w:color w:val="auto"/>
              </w:rPr>
              <w:t>(i.e.</w:t>
            </w:r>
            <w:r w:rsidR="00684F7D">
              <w:rPr>
                <w:rFonts w:ascii="Trebuchet MS" w:hAnsi="Trebuchet MS"/>
                <w:color w:val="auto"/>
              </w:rPr>
              <w:t xml:space="preserve"> </w:t>
            </w:r>
            <w:r w:rsidR="00425F4D">
              <w:rPr>
                <w:rFonts w:ascii="Trebuchet MS" w:hAnsi="Trebuchet MS"/>
                <w:b/>
                <w:bCs/>
                <w:color w:val="auto"/>
              </w:rPr>
              <w:t>Clotrimazole</w:t>
            </w:r>
            <w:r w:rsidR="0003618B">
              <w:rPr>
                <w:rFonts w:ascii="Trebuchet MS" w:hAnsi="Trebuchet MS"/>
                <w:color w:val="auto"/>
              </w:rPr>
              <w:t>)</w:t>
            </w:r>
            <w:r w:rsidR="00186C77">
              <w:rPr>
                <w:rFonts w:ascii="Trebuchet MS" w:hAnsi="Trebuchet MS"/>
                <w:color w:val="auto"/>
              </w:rPr>
              <w:t xml:space="preserve"> to the bas</w:t>
            </w:r>
            <w:r w:rsidR="00434830">
              <w:rPr>
                <w:rFonts w:ascii="Trebuchet MS" w:hAnsi="Trebuchet MS"/>
                <w:color w:val="auto"/>
              </w:rPr>
              <w:t>e of the nail</w:t>
            </w:r>
            <w:r w:rsidR="00684F7D">
              <w:rPr>
                <w:rFonts w:ascii="Trebuchet MS" w:hAnsi="Trebuchet MS"/>
                <w:color w:val="auto"/>
              </w:rPr>
              <w:t xml:space="preserve"> every</w:t>
            </w:r>
            <w:r w:rsidR="00434830">
              <w:rPr>
                <w:rFonts w:ascii="Trebuchet MS" w:hAnsi="Trebuchet MS"/>
                <w:color w:val="auto"/>
              </w:rPr>
              <w:t xml:space="preserve"> </w:t>
            </w:r>
            <w:r w:rsidR="000F1880">
              <w:rPr>
                <w:rFonts w:ascii="Trebuchet MS" w:hAnsi="Trebuchet MS"/>
                <w:color w:val="auto"/>
              </w:rPr>
              <w:t>day.</w:t>
            </w:r>
          </w:p>
          <w:p w14:paraId="3FB79FE8" w14:textId="7842E56B" w:rsidR="00A2693D" w:rsidRPr="00220ED5" w:rsidRDefault="00A2693D" w:rsidP="009D0113">
            <w:pPr>
              <w:spacing w:after="0"/>
              <w:rPr>
                <w:rFonts w:ascii="Trebuchet MS" w:hAnsi="Trebuchet MS"/>
                <w:color w:val="auto"/>
              </w:rPr>
            </w:pPr>
          </w:p>
          <w:p w14:paraId="099D18F3" w14:textId="38CC0C4B" w:rsidR="00A2693D" w:rsidRPr="00220ED5" w:rsidRDefault="00A2693D" w:rsidP="009D0113">
            <w:pPr>
              <w:spacing w:after="0"/>
              <w:rPr>
                <w:rFonts w:ascii="Trebuchet MS" w:hAnsi="Trebuchet MS"/>
                <w:b/>
                <w:bCs/>
                <w:color w:val="auto"/>
                <w:sz w:val="22"/>
                <w:szCs w:val="22"/>
              </w:rPr>
            </w:pPr>
            <w:r w:rsidRPr="00220ED5">
              <w:rPr>
                <w:rFonts w:ascii="Trebuchet MS" w:hAnsi="Trebuchet MS"/>
                <w:b/>
                <w:bCs/>
                <w:color w:val="auto"/>
                <w:sz w:val="22"/>
                <w:szCs w:val="22"/>
              </w:rPr>
              <w:t>Other Fungal Nail Infections:</w:t>
            </w:r>
          </w:p>
          <w:p w14:paraId="4D836ACD" w14:textId="26666D55" w:rsidR="00A97E76" w:rsidRPr="00220ED5" w:rsidRDefault="00A97E76" w:rsidP="00A97E76">
            <w:pPr>
              <w:pStyle w:val="ContactInfo"/>
              <w:rPr>
                <w:rFonts w:ascii="Trebuchet MS" w:hAnsi="Trebuchet MS"/>
                <w:b/>
                <w:bCs/>
                <w:color w:val="auto"/>
                <w:sz w:val="22"/>
                <w:szCs w:val="22"/>
              </w:rPr>
            </w:pPr>
            <w:r w:rsidRPr="00220ED5">
              <w:rPr>
                <w:rFonts w:ascii="Trebuchet MS" w:hAnsi="Trebuchet MS"/>
                <w:b/>
                <w:bCs/>
                <w:color w:val="auto"/>
                <w:sz w:val="22"/>
                <w:szCs w:val="22"/>
              </w:rPr>
              <w:t>Athlete’s Foot (</w:t>
            </w:r>
            <w:r w:rsidRPr="00220ED5">
              <w:rPr>
                <w:rFonts w:ascii="Trebuchet MS" w:hAnsi="Trebuchet MS"/>
                <w:b/>
                <w:bCs/>
                <w:i/>
                <w:iCs/>
                <w:color w:val="auto"/>
                <w:sz w:val="22"/>
                <w:szCs w:val="22"/>
              </w:rPr>
              <w:t>Tinea Pedis</w:t>
            </w:r>
            <w:r w:rsidRPr="00220ED5">
              <w:rPr>
                <w:rFonts w:ascii="Trebuchet MS" w:hAnsi="Trebuchet MS"/>
                <w:b/>
                <w:bCs/>
                <w:color w:val="auto"/>
                <w:sz w:val="22"/>
                <w:szCs w:val="22"/>
              </w:rPr>
              <w:t>):</w:t>
            </w:r>
          </w:p>
          <w:p w14:paraId="45A528B1" w14:textId="762B3F8A" w:rsidR="00A97E76" w:rsidRPr="00220ED5" w:rsidRDefault="00A97E76" w:rsidP="00A97E76">
            <w:pPr>
              <w:pStyle w:val="ContactInfo"/>
              <w:rPr>
                <w:rFonts w:ascii="Trebuchet MS" w:hAnsi="Trebuchet MS"/>
                <w:color w:val="auto"/>
              </w:rPr>
            </w:pPr>
            <w:r w:rsidRPr="00220ED5">
              <w:rPr>
                <w:rFonts w:ascii="Trebuchet MS" w:hAnsi="Trebuchet MS"/>
                <w:color w:val="auto"/>
              </w:rPr>
              <w:t xml:space="preserve">Athlete’s Foot is </w:t>
            </w:r>
            <w:r w:rsidR="00684F7D">
              <w:rPr>
                <w:rFonts w:ascii="Trebuchet MS" w:hAnsi="Trebuchet MS"/>
                <w:color w:val="auto"/>
              </w:rPr>
              <w:t>a</w:t>
            </w:r>
            <w:r w:rsidRPr="00220ED5">
              <w:rPr>
                <w:rFonts w:ascii="Trebuchet MS" w:hAnsi="Trebuchet MS"/>
                <w:color w:val="auto"/>
              </w:rPr>
              <w:t xml:space="preserve"> common fungal infection that affects the soles of your feet as well as in-between your toes, as it thrives in dark, moist areas. </w:t>
            </w:r>
            <w:r w:rsidR="0003618B">
              <w:rPr>
                <w:rFonts w:ascii="Trebuchet MS" w:hAnsi="Trebuchet MS"/>
                <w:color w:val="auto"/>
              </w:rPr>
              <w:t>It can be itchy, sore, and can have an odour</w:t>
            </w:r>
            <w:r w:rsidRPr="00220ED5">
              <w:rPr>
                <w:rFonts w:ascii="Trebuchet MS" w:hAnsi="Trebuchet MS"/>
                <w:color w:val="auto"/>
              </w:rPr>
              <w:t xml:space="preserve">. </w:t>
            </w:r>
          </w:p>
          <w:p w14:paraId="6C16EF8E" w14:textId="7EF1C416" w:rsidR="00A97E76" w:rsidRPr="00220ED5" w:rsidRDefault="00A97E76" w:rsidP="00A97E76">
            <w:pPr>
              <w:pStyle w:val="ContactInfo"/>
              <w:rPr>
                <w:rFonts w:ascii="Trebuchet MS" w:hAnsi="Trebuchet MS"/>
                <w:color w:val="auto"/>
              </w:rPr>
            </w:pPr>
          </w:p>
          <w:p w14:paraId="46F111F2" w14:textId="0D3F85AF" w:rsidR="00A97E76" w:rsidRDefault="00396CC2" w:rsidP="00A97E76">
            <w:pPr>
              <w:pStyle w:val="ContactInfo"/>
              <w:rPr>
                <w:rFonts w:ascii="Trebuchet MS" w:hAnsi="Trebuchet MS"/>
                <w:b/>
                <w:bCs/>
                <w:color w:val="auto"/>
                <w:sz w:val="22"/>
                <w:szCs w:val="22"/>
              </w:rPr>
            </w:pPr>
            <w:r w:rsidRPr="00220ED5">
              <w:rPr>
                <w:rFonts w:ascii="Trebuchet MS" w:hAnsi="Trebuchet MS"/>
                <w:noProof/>
                <w:color w:val="auto"/>
                <w:lang w:eastAsia="en-GB"/>
              </w:rPr>
              <mc:AlternateContent>
                <mc:Choice Requires="wps">
                  <w:drawing>
                    <wp:anchor distT="0" distB="0" distL="114300" distR="114300" simplePos="0" relativeHeight="251697664" behindDoc="0" locked="0" layoutInCell="1" allowOverlap="1" wp14:anchorId="77EBECD4" wp14:editId="79AD2338">
                      <wp:simplePos x="0" y="0"/>
                      <wp:positionH relativeFrom="column">
                        <wp:posOffset>94615</wp:posOffset>
                      </wp:positionH>
                      <wp:positionV relativeFrom="paragraph">
                        <wp:posOffset>317500</wp:posOffset>
                      </wp:positionV>
                      <wp:extent cx="3848100" cy="1706880"/>
                      <wp:effectExtent l="0" t="0" r="0" b="7620"/>
                      <wp:wrapTopAndBottom/>
                      <wp:docPr id="16" name="Text Box 16"/>
                      <wp:cNvGraphicFramePr/>
                      <a:graphic xmlns:a="http://schemas.openxmlformats.org/drawingml/2006/main">
                        <a:graphicData uri="http://schemas.microsoft.com/office/word/2010/wordprocessingShape">
                          <wps:wsp>
                            <wps:cNvSpPr txBox="1"/>
                            <wps:spPr>
                              <a:xfrm>
                                <a:off x="0" y="0"/>
                                <a:ext cx="3848100" cy="1706880"/>
                              </a:xfrm>
                              <a:prstGeom prst="rect">
                                <a:avLst/>
                              </a:prstGeom>
                              <a:noFill/>
                              <a:ln w="6350">
                                <a:noFill/>
                              </a:ln>
                            </wps:spPr>
                            <wps:txbx>
                              <w:txbxContent>
                                <w:p w14:paraId="3527FEE9" w14:textId="1AD8256E" w:rsidR="00B963D0" w:rsidRPr="005F6D35" w:rsidRDefault="009305BB" w:rsidP="002D752A">
                                  <w:pPr>
                                    <w:pStyle w:val="ContactInfo"/>
                                    <w:contextualSpacing w:val="0"/>
                                    <w:rPr>
                                      <w:rFonts w:ascii="Trebuchet MS" w:hAnsi="Trebuchet MS"/>
                                      <w:b/>
                                      <w:bCs/>
                                      <w:color w:val="auto"/>
                                    </w:rPr>
                                  </w:pPr>
                                  <w:r>
                                    <w:rPr>
                                      <w:rFonts w:ascii="Trebuchet MS" w:hAnsi="Trebuchet MS"/>
                                      <w:b/>
                                      <w:bCs/>
                                      <w:color w:val="auto"/>
                                    </w:rPr>
                                    <w:t>Emma</w:t>
                                  </w:r>
                                  <w:r w:rsidR="00B963D0" w:rsidRPr="005F6D35">
                                    <w:rPr>
                                      <w:rFonts w:ascii="Trebuchet MS" w:hAnsi="Trebuchet MS"/>
                                      <w:b/>
                                      <w:bCs/>
                                      <w:color w:val="auto"/>
                                    </w:rPr>
                                    <w:t xml:space="preserve"> Supple’s top tips for feet:</w:t>
                                  </w:r>
                                </w:p>
                                <w:p w14:paraId="5A6AF128" w14:textId="58A23A4B" w:rsidR="00B963D0" w:rsidRPr="005F6D35" w:rsidRDefault="00B963D0" w:rsidP="00396CC2">
                                  <w:pPr>
                                    <w:pStyle w:val="ContactInfo"/>
                                    <w:numPr>
                                      <w:ilvl w:val="0"/>
                                      <w:numId w:val="5"/>
                                    </w:numPr>
                                    <w:contextualSpacing w:val="0"/>
                                    <w:rPr>
                                      <w:rFonts w:ascii="Trebuchet MS" w:hAnsi="Trebuchet MS"/>
                                      <w:color w:val="auto"/>
                                      <w:sz w:val="18"/>
                                      <w:szCs w:val="18"/>
                                    </w:rPr>
                                  </w:pPr>
                                  <w:r w:rsidRPr="005F6D35">
                                    <w:rPr>
                                      <w:rFonts w:ascii="Trebuchet MS" w:hAnsi="Trebuchet MS"/>
                                      <w:color w:val="auto"/>
                                      <w:sz w:val="18"/>
                                      <w:szCs w:val="18"/>
                                    </w:rPr>
                                    <w:t>Scrub your feet daily (using a bristle brush) and antibacterial soap</w:t>
                                  </w:r>
                                  <w:r w:rsidR="00164CBC">
                                    <w:rPr>
                                      <w:rFonts w:ascii="Trebuchet MS" w:hAnsi="Trebuchet MS"/>
                                      <w:color w:val="auto"/>
                                      <w:sz w:val="18"/>
                                      <w:szCs w:val="18"/>
                                    </w:rPr>
                                    <w:t>.</w:t>
                                  </w:r>
                                </w:p>
                                <w:p w14:paraId="53B2746E" w14:textId="5A2CCBCE" w:rsidR="00B963D0" w:rsidRPr="005F6D35" w:rsidRDefault="00B963D0" w:rsidP="00396CC2">
                                  <w:pPr>
                                    <w:pStyle w:val="ContactInfo"/>
                                    <w:numPr>
                                      <w:ilvl w:val="0"/>
                                      <w:numId w:val="5"/>
                                    </w:numPr>
                                    <w:contextualSpacing w:val="0"/>
                                    <w:rPr>
                                      <w:rFonts w:ascii="Trebuchet MS" w:hAnsi="Trebuchet MS"/>
                                      <w:color w:val="auto"/>
                                      <w:sz w:val="18"/>
                                      <w:szCs w:val="18"/>
                                    </w:rPr>
                                  </w:pPr>
                                  <w:r w:rsidRPr="005F6D35">
                                    <w:rPr>
                                      <w:rFonts w:ascii="Trebuchet MS" w:hAnsi="Trebuchet MS"/>
                                      <w:color w:val="auto"/>
                                      <w:sz w:val="18"/>
                                      <w:szCs w:val="18"/>
                                    </w:rPr>
                                    <w:t xml:space="preserve">Moisturise with a good </w:t>
                                  </w:r>
                                  <w:r w:rsidR="00396CC2">
                                    <w:rPr>
                                      <w:rFonts w:ascii="Trebuchet MS" w:hAnsi="Trebuchet MS"/>
                                      <w:color w:val="auto"/>
                                      <w:sz w:val="18"/>
                                      <w:szCs w:val="18"/>
                                    </w:rPr>
                                    <w:t xml:space="preserve">mineral </w:t>
                                  </w:r>
                                  <w:r w:rsidRPr="005F6D35">
                                    <w:rPr>
                                      <w:rFonts w:ascii="Trebuchet MS" w:hAnsi="Trebuchet MS"/>
                                      <w:color w:val="auto"/>
                                      <w:sz w:val="18"/>
                                      <w:szCs w:val="18"/>
                                    </w:rPr>
                                    <w:t xml:space="preserve">foot cream (we recommend </w:t>
                                  </w:r>
                                  <w:r w:rsidRPr="005F6D35">
                                    <w:rPr>
                                      <w:rFonts w:ascii="Trebuchet MS" w:hAnsi="Trebuchet MS"/>
                                      <w:b/>
                                      <w:bCs/>
                                      <w:color w:val="auto"/>
                                      <w:sz w:val="18"/>
                                      <w:szCs w:val="18"/>
                                    </w:rPr>
                                    <w:t>Supple London</w:t>
                                  </w:r>
                                  <w:r w:rsidR="009F0730" w:rsidRPr="005F6D35">
                                    <w:rPr>
                                      <w:rFonts w:ascii="Trebuchet MS" w:hAnsi="Trebuchet MS"/>
                                      <w:b/>
                                      <w:bCs/>
                                      <w:color w:val="auto"/>
                                      <w:sz w:val="18"/>
                                      <w:szCs w:val="18"/>
                                    </w:rPr>
                                    <w:t xml:space="preserve"> Foot Cream</w:t>
                                  </w:r>
                                  <w:r w:rsidR="00680EF7" w:rsidRPr="005F6D35">
                                    <w:rPr>
                                      <w:rFonts w:ascii="Trebuchet MS" w:hAnsi="Trebuchet MS"/>
                                      <w:b/>
                                      <w:bCs/>
                                      <w:color w:val="auto"/>
                                      <w:sz w:val="18"/>
                                      <w:szCs w:val="18"/>
                                    </w:rPr>
                                    <w:t>™</w:t>
                                  </w:r>
                                  <w:r w:rsidR="00BC41FB" w:rsidRPr="005F6D35">
                                    <w:rPr>
                                      <w:rFonts w:ascii="Trebuchet MS" w:hAnsi="Trebuchet MS"/>
                                      <w:b/>
                                      <w:bCs/>
                                      <w:color w:val="auto"/>
                                      <w:sz w:val="18"/>
                                      <w:szCs w:val="18"/>
                                    </w:rPr>
                                    <w:t>,</w:t>
                                  </w:r>
                                  <w:r w:rsidR="00BC41FB" w:rsidRPr="005F6D35">
                                    <w:rPr>
                                      <w:rFonts w:ascii="Trebuchet MS" w:hAnsi="Trebuchet MS"/>
                                      <w:color w:val="auto"/>
                                      <w:sz w:val="18"/>
                                      <w:szCs w:val="18"/>
                                    </w:rPr>
                                    <w:t xml:space="preserve"> </w:t>
                                  </w:r>
                                  <w:r w:rsidR="000C7D47">
                                    <w:rPr>
                                      <w:rFonts w:ascii="Trebuchet MS" w:hAnsi="Trebuchet MS"/>
                                      <w:color w:val="auto"/>
                                      <w:sz w:val="18"/>
                                      <w:szCs w:val="18"/>
                                    </w:rPr>
                                    <w:t xml:space="preserve">a </w:t>
                                  </w:r>
                                  <w:r w:rsidR="00396CC2">
                                    <w:rPr>
                                      <w:rFonts w:ascii="Trebuchet MS" w:hAnsi="Trebuchet MS"/>
                                      <w:color w:val="auto"/>
                                      <w:sz w:val="18"/>
                                      <w:szCs w:val="18"/>
                                    </w:rPr>
                                    <w:t>Urea</w:t>
                                  </w:r>
                                  <w:r w:rsidR="000C7D47">
                                    <w:rPr>
                                      <w:rFonts w:ascii="Trebuchet MS" w:hAnsi="Trebuchet MS"/>
                                      <w:color w:val="auto"/>
                                      <w:sz w:val="18"/>
                                      <w:szCs w:val="18"/>
                                    </w:rPr>
                                    <w:t xml:space="preserve"> based cream</w:t>
                                  </w:r>
                                  <w:r w:rsidR="002148AE">
                                    <w:rPr>
                                      <w:rFonts w:ascii="Trebuchet MS" w:hAnsi="Trebuchet MS"/>
                                      <w:color w:val="auto"/>
                                      <w:sz w:val="18"/>
                                      <w:szCs w:val="18"/>
                                    </w:rPr>
                                    <w:t xml:space="preserve"> with minerals</w:t>
                                  </w:r>
                                  <w:r w:rsidR="000C7D47">
                                    <w:rPr>
                                      <w:rFonts w:ascii="Trebuchet MS" w:hAnsi="Trebuchet MS"/>
                                      <w:color w:val="auto"/>
                                      <w:sz w:val="18"/>
                                      <w:szCs w:val="18"/>
                                    </w:rPr>
                                    <w:t xml:space="preserve"> that</w:t>
                                  </w:r>
                                  <w:r w:rsidR="00B04F17">
                                    <w:rPr>
                                      <w:rFonts w:ascii="Trebuchet MS" w:hAnsi="Trebuchet MS"/>
                                      <w:color w:val="auto"/>
                                      <w:sz w:val="18"/>
                                      <w:szCs w:val="18"/>
                                    </w:rPr>
                                    <w:t xml:space="preserve"> is</w:t>
                                  </w:r>
                                  <w:r w:rsidR="006900DC">
                                    <w:rPr>
                                      <w:rFonts w:ascii="Trebuchet MS" w:hAnsi="Trebuchet MS"/>
                                      <w:color w:val="auto"/>
                                      <w:sz w:val="18"/>
                                      <w:szCs w:val="18"/>
                                    </w:rPr>
                                    <w:t xml:space="preserve"> designed to leave hard-working feet smooth, supple and thoroughly pampered.</w:t>
                                  </w:r>
                                </w:p>
                                <w:p w14:paraId="00298531" w14:textId="62A33299" w:rsidR="00B963D0" w:rsidRPr="005F6D35" w:rsidRDefault="001E473A" w:rsidP="00396CC2">
                                  <w:pPr>
                                    <w:pStyle w:val="ContactInfo"/>
                                    <w:numPr>
                                      <w:ilvl w:val="0"/>
                                      <w:numId w:val="5"/>
                                    </w:numPr>
                                    <w:ind w:left="357" w:hanging="357"/>
                                    <w:contextualSpacing w:val="0"/>
                                    <w:rPr>
                                      <w:rFonts w:ascii="Trebuchet MS" w:hAnsi="Trebuchet MS"/>
                                      <w:color w:val="auto"/>
                                      <w:sz w:val="18"/>
                                      <w:szCs w:val="18"/>
                                    </w:rPr>
                                  </w:pPr>
                                  <w:r w:rsidRPr="005F6D35">
                                    <w:rPr>
                                      <w:rFonts w:ascii="Trebuchet MS" w:hAnsi="Trebuchet MS"/>
                                      <w:color w:val="auto"/>
                                      <w:sz w:val="18"/>
                                      <w:szCs w:val="18"/>
                                    </w:rPr>
                                    <w:t>Be</w:t>
                                  </w:r>
                                  <w:r w:rsidR="00B963D0" w:rsidRPr="005F6D35">
                                    <w:rPr>
                                      <w:rFonts w:ascii="Trebuchet MS" w:hAnsi="Trebuchet MS"/>
                                      <w:color w:val="auto"/>
                                      <w:sz w:val="18"/>
                                      <w:szCs w:val="18"/>
                                    </w:rPr>
                                    <w:t xml:space="preserve"> shoe savvy</w:t>
                                  </w:r>
                                  <w:r w:rsidRPr="005F6D35">
                                    <w:rPr>
                                      <w:rFonts w:ascii="Trebuchet MS" w:hAnsi="Trebuchet MS"/>
                                      <w:color w:val="auto"/>
                                      <w:sz w:val="18"/>
                                      <w:szCs w:val="18"/>
                                    </w:rPr>
                                    <w:t xml:space="preserve"> </w:t>
                                  </w:r>
                                  <w:r w:rsidR="00F327AF">
                                    <w:rPr>
                                      <w:rFonts w:ascii="Trebuchet MS" w:hAnsi="Trebuchet MS"/>
                                      <w:color w:val="auto"/>
                                      <w:sz w:val="18"/>
                                      <w:szCs w:val="18"/>
                                    </w:rPr>
                                    <w:t xml:space="preserve">- </w:t>
                                  </w:r>
                                  <w:r w:rsidRPr="005F6D35">
                                    <w:rPr>
                                      <w:rFonts w:ascii="Trebuchet MS" w:hAnsi="Trebuchet MS"/>
                                      <w:color w:val="auto"/>
                                      <w:sz w:val="18"/>
                                      <w:szCs w:val="18"/>
                                    </w:rPr>
                                    <w:t>choose shoes that are suitable for the activity</w:t>
                                  </w:r>
                                  <w:r w:rsidR="00164CBC">
                                    <w:rPr>
                                      <w:rFonts w:ascii="Trebuchet MS" w:hAnsi="Trebuchet MS"/>
                                      <w:color w:val="auto"/>
                                      <w:sz w:val="18"/>
                                      <w:szCs w:val="18"/>
                                    </w:rPr>
                                    <w:t>.</w:t>
                                  </w:r>
                                </w:p>
                                <w:p w14:paraId="0A6523C7" w14:textId="77777777" w:rsidR="00B963D0" w:rsidRDefault="00B963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BECD4" id="Text Box 16" o:spid="_x0000_s1031" type="#_x0000_t202" style="position:absolute;margin-left:7.45pt;margin-top:25pt;width:303pt;height:134.4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" filled="f" stroked="f" strokeweight=".5pt">
                      <v:textbox>
                        <w:txbxContent>
                          <w:p w14:paraId="3527FEE9" w14:textId="1AD8256E" w:rsidR="00B963D0" w:rsidRPr="005F6D35" w:rsidRDefault="009305BB" w:rsidP="002D752A">
                            <w:pPr>
                              <w:pStyle w:val="ContactInfo"/>
                              <w:contextualSpacing w:val="0"/>
                              <w:rPr>
                                <w:rFonts w:ascii="Trebuchet MS" w:hAnsi="Trebuchet MS"/>
                                <w:b/>
                                <w:bCs/>
                                <w:color w:val="auto"/>
                              </w:rPr>
                            </w:pPr>
                            <w:r>
                              <w:rPr>
                                <w:rFonts w:ascii="Trebuchet MS" w:hAnsi="Trebuchet MS"/>
                                <w:b/>
                                <w:bCs/>
                                <w:color w:val="auto"/>
                              </w:rPr>
                              <w:t>Emma</w:t>
                            </w:r>
                            <w:r w:rsidR="00B963D0" w:rsidRPr="005F6D35">
                              <w:rPr>
                                <w:rFonts w:ascii="Trebuchet MS" w:hAnsi="Trebuchet MS"/>
                                <w:b/>
                                <w:bCs/>
                                <w:color w:val="auto"/>
                              </w:rPr>
                              <w:t xml:space="preserve"> Supple’s top tips for feet:</w:t>
                            </w:r>
                          </w:p>
                          <w:p w14:paraId="5A6AF128" w14:textId="58A23A4B" w:rsidR="00B963D0" w:rsidRPr="005F6D35" w:rsidRDefault="00B963D0" w:rsidP="00396CC2">
                            <w:pPr>
                              <w:pStyle w:val="ContactInfo"/>
                              <w:numPr>
                                <w:ilvl w:val="0"/>
                                <w:numId w:val="5"/>
                              </w:numPr>
                              <w:contextualSpacing w:val="0"/>
                              <w:rPr>
                                <w:rFonts w:ascii="Trebuchet MS" w:hAnsi="Trebuchet MS"/>
                                <w:color w:val="auto"/>
                                <w:sz w:val="18"/>
                                <w:szCs w:val="18"/>
                              </w:rPr>
                            </w:pPr>
                            <w:r w:rsidRPr="005F6D35">
                              <w:rPr>
                                <w:rFonts w:ascii="Trebuchet MS" w:hAnsi="Trebuchet MS"/>
                                <w:color w:val="auto"/>
                                <w:sz w:val="18"/>
                                <w:szCs w:val="18"/>
                              </w:rPr>
                              <w:t>Scrub your feet daily (using a bristle brush) and antibacterial soap</w:t>
                            </w:r>
                            <w:r w:rsidR="00164CBC">
                              <w:rPr>
                                <w:rFonts w:ascii="Trebuchet MS" w:hAnsi="Trebuchet MS"/>
                                <w:color w:val="auto"/>
                                <w:sz w:val="18"/>
                                <w:szCs w:val="18"/>
                              </w:rPr>
                              <w:t>.</w:t>
                            </w:r>
                          </w:p>
                          <w:p w14:paraId="53B2746E" w14:textId="5A2CCBCE" w:rsidR="00B963D0" w:rsidRPr="005F6D35" w:rsidRDefault="00B963D0" w:rsidP="00396CC2">
                            <w:pPr>
                              <w:pStyle w:val="ContactInfo"/>
                              <w:numPr>
                                <w:ilvl w:val="0"/>
                                <w:numId w:val="5"/>
                              </w:numPr>
                              <w:contextualSpacing w:val="0"/>
                              <w:rPr>
                                <w:rFonts w:ascii="Trebuchet MS" w:hAnsi="Trebuchet MS"/>
                                <w:color w:val="auto"/>
                                <w:sz w:val="18"/>
                                <w:szCs w:val="18"/>
                              </w:rPr>
                            </w:pPr>
                            <w:r w:rsidRPr="005F6D35">
                              <w:rPr>
                                <w:rFonts w:ascii="Trebuchet MS" w:hAnsi="Trebuchet MS"/>
                                <w:color w:val="auto"/>
                                <w:sz w:val="18"/>
                                <w:szCs w:val="18"/>
                              </w:rPr>
                              <w:t xml:space="preserve">Moisturise with a good </w:t>
                            </w:r>
                            <w:r w:rsidR="00396CC2">
                              <w:rPr>
                                <w:rFonts w:ascii="Trebuchet MS" w:hAnsi="Trebuchet MS"/>
                                <w:color w:val="auto"/>
                                <w:sz w:val="18"/>
                                <w:szCs w:val="18"/>
                              </w:rPr>
                              <w:t xml:space="preserve">mineral </w:t>
                            </w:r>
                            <w:r w:rsidRPr="005F6D35">
                              <w:rPr>
                                <w:rFonts w:ascii="Trebuchet MS" w:hAnsi="Trebuchet MS"/>
                                <w:color w:val="auto"/>
                                <w:sz w:val="18"/>
                                <w:szCs w:val="18"/>
                              </w:rPr>
                              <w:t xml:space="preserve">foot cream (we recommend </w:t>
                            </w:r>
                            <w:r w:rsidRPr="005F6D35">
                              <w:rPr>
                                <w:rFonts w:ascii="Trebuchet MS" w:hAnsi="Trebuchet MS"/>
                                <w:b/>
                                <w:bCs/>
                                <w:color w:val="auto"/>
                                <w:sz w:val="18"/>
                                <w:szCs w:val="18"/>
                              </w:rPr>
                              <w:t>Supple London</w:t>
                            </w:r>
                            <w:r w:rsidR="009F0730" w:rsidRPr="005F6D35">
                              <w:rPr>
                                <w:rFonts w:ascii="Trebuchet MS" w:hAnsi="Trebuchet MS"/>
                                <w:b/>
                                <w:bCs/>
                                <w:color w:val="auto"/>
                                <w:sz w:val="18"/>
                                <w:szCs w:val="18"/>
                              </w:rPr>
                              <w:t xml:space="preserve"> Foot Cream</w:t>
                            </w:r>
                            <w:r w:rsidR="00680EF7" w:rsidRPr="005F6D35">
                              <w:rPr>
                                <w:rFonts w:ascii="Trebuchet MS" w:hAnsi="Trebuchet MS"/>
                                <w:b/>
                                <w:bCs/>
                                <w:color w:val="auto"/>
                                <w:sz w:val="18"/>
                                <w:szCs w:val="18"/>
                              </w:rPr>
                              <w:t>™</w:t>
                            </w:r>
                            <w:r w:rsidR="00BC41FB" w:rsidRPr="005F6D35">
                              <w:rPr>
                                <w:rFonts w:ascii="Trebuchet MS" w:hAnsi="Trebuchet MS"/>
                                <w:b/>
                                <w:bCs/>
                                <w:color w:val="auto"/>
                                <w:sz w:val="18"/>
                                <w:szCs w:val="18"/>
                              </w:rPr>
                              <w:t>,</w:t>
                            </w:r>
                            <w:r w:rsidR="00BC41FB" w:rsidRPr="005F6D35">
                              <w:rPr>
                                <w:rFonts w:ascii="Trebuchet MS" w:hAnsi="Trebuchet MS"/>
                                <w:color w:val="auto"/>
                                <w:sz w:val="18"/>
                                <w:szCs w:val="18"/>
                              </w:rPr>
                              <w:t xml:space="preserve"> </w:t>
                            </w:r>
                            <w:r w:rsidR="000C7D47">
                              <w:rPr>
                                <w:rFonts w:ascii="Trebuchet MS" w:hAnsi="Trebuchet MS"/>
                                <w:color w:val="auto"/>
                                <w:sz w:val="18"/>
                                <w:szCs w:val="18"/>
                              </w:rPr>
                              <w:t xml:space="preserve">a </w:t>
                            </w:r>
                            <w:r w:rsidR="00396CC2">
                              <w:rPr>
                                <w:rFonts w:ascii="Trebuchet MS" w:hAnsi="Trebuchet MS"/>
                                <w:color w:val="auto"/>
                                <w:sz w:val="18"/>
                                <w:szCs w:val="18"/>
                              </w:rPr>
                              <w:t>Urea</w:t>
                            </w:r>
                            <w:r w:rsidR="000C7D47">
                              <w:rPr>
                                <w:rFonts w:ascii="Trebuchet MS" w:hAnsi="Trebuchet MS"/>
                                <w:color w:val="auto"/>
                                <w:sz w:val="18"/>
                                <w:szCs w:val="18"/>
                              </w:rPr>
                              <w:t xml:space="preserve"> based cream</w:t>
                            </w:r>
                            <w:r w:rsidR="002148AE">
                              <w:rPr>
                                <w:rFonts w:ascii="Trebuchet MS" w:hAnsi="Trebuchet MS"/>
                                <w:color w:val="auto"/>
                                <w:sz w:val="18"/>
                                <w:szCs w:val="18"/>
                              </w:rPr>
                              <w:t xml:space="preserve"> with minerals</w:t>
                            </w:r>
                            <w:r w:rsidR="000C7D47">
                              <w:rPr>
                                <w:rFonts w:ascii="Trebuchet MS" w:hAnsi="Trebuchet MS"/>
                                <w:color w:val="auto"/>
                                <w:sz w:val="18"/>
                                <w:szCs w:val="18"/>
                              </w:rPr>
                              <w:t xml:space="preserve"> that</w:t>
                            </w:r>
                            <w:r w:rsidR="00B04F17">
                              <w:rPr>
                                <w:rFonts w:ascii="Trebuchet MS" w:hAnsi="Trebuchet MS"/>
                                <w:color w:val="auto"/>
                                <w:sz w:val="18"/>
                                <w:szCs w:val="18"/>
                              </w:rPr>
                              <w:t xml:space="preserve"> is</w:t>
                            </w:r>
                            <w:r w:rsidR="006900DC">
                              <w:rPr>
                                <w:rFonts w:ascii="Trebuchet MS" w:hAnsi="Trebuchet MS"/>
                                <w:color w:val="auto"/>
                                <w:sz w:val="18"/>
                                <w:szCs w:val="18"/>
                              </w:rPr>
                              <w:t xml:space="preserve"> designed to leave hard-working feet smooth, supple and thoroughly pampered.</w:t>
                            </w:r>
                          </w:p>
                          <w:p w14:paraId="00298531" w14:textId="62A33299" w:rsidR="00B963D0" w:rsidRPr="005F6D35" w:rsidRDefault="001E473A" w:rsidP="00396CC2">
                            <w:pPr>
                              <w:pStyle w:val="ContactInfo"/>
                              <w:numPr>
                                <w:ilvl w:val="0"/>
                                <w:numId w:val="5"/>
                              </w:numPr>
                              <w:ind w:left="357" w:hanging="357"/>
                              <w:contextualSpacing w:val="0"/>
                              <w:rPr>
                                <w:rFonts w:ascii="Trebuchet MS" w:hAnsi="Trebuchet MS"/>
                                <w:color w:val="auto"/>
                                <w:sz w:val="18"/>
                                <w:szCs w:val="18"/>
                              </w:rPr>
                            </w:pPr>
                            <w:r w:rsidRPr="005F6D35">
                              <w:rPr>
                                <w:rFonts w:ascii="Trebuchet MS" w:hAnsi="Trebuchet MS"/>
                                <w:color w:val="auto"/>
                                <w:sz w:val="18"/>
                                <w:szCs w:val="18"/>
                              </w:rPr>
                              <w:t>Be</w:t>
                            </w:r>
                            <w:r w:rsidR="00B963D0" w:rsidRPr="005F6D35">
                              <w:rPr>
                                <w:rFonts w:ascii="Trebuchet MS" w:hAnsi="Trebuchet MS"/>
                                <w:color w:val="auto"/>
                                <w:sz w:val="18"/>
                                <w:szCs w:val="18"/>
                              </w:rPr>
                              <w:t xml:space="preserve"> shoe savvy</w:t>
                            </w:r>
                            <w:r w:rsidRPr="005F6D35">
                              <w:rPr>
                                <w:rFonts w:ascii="Trebuchet MS" w:hAnsi="Trebuchet MS"/>
                                <w:color w:val="auto"/>
                                <w:sz w:val="18"/>
                                <w:szCs w:val="18"/>
                              </w:rPr>
                              <w:t xml:space="preserve"> </w:t>
                            </w:r>
                            <w:r w:rsidR="00F327AF">
                              <w:rPr>
                                <w:rFonts w:ascii="Trebuchet MS" w:hAnsi="Trebuchet MS"/>
                                <w:color w:val="auto"/>
                                <w:sz w:val="18"/>
                                <w:szCs w:val="18"/>
                              </w:rPr>
                              <w:t xml:space="preserve">- </w:t>
                            </w:r>
                            <w:r w:rsidRPr="005F6D35">
                              <w:rPr>
                                <w:rFonts w:ascii="Trebuchet MS" w:hAnsi="Trebuchet MS"/>
                                <w:color w:val="auto"/>
                                <w:sz w:val="18"/>
                                <w:szCs w:val="18"/>
                              </w:rPr>
                              <w:t>choose shoes that are suitable for the activity</w:t>
                            </w:r>
                            <w:r w:rsidR="00164CBC">
                              <w:rPr>
                                <w:rFonts w:ascii="Trebuchet MS" w:hAnsi="Trebuchet MS"/>
                                <w:color w:val="auto"/>
                                <w:sz w:val="18"/>
                                <w:szCs w:val="18"/>
                              </w:rPr>
                              <w:t>.</w:t>
                            </w:r>
                          </w:p>
                          <w:p w14:paraId="0A6523C7" w14:textId="77777777" w:rsidR="00B963D0" w:rsidRDefault="00B963D0"/>
                        </w:txbxContent>
                      </v:textbox>
                      <w10:wrap type="topAndBottom"/>
                    </v:shape>
                  </w:pict>
                </mc:Fallback>
              </mc:AlternateContent>
            </w:r>
            <w:r w:rsidRPr="00220ED5">
              <w:rPr>
                <w:rFonts w:ascii="Trebuchet MS" w:hAnsi="Trebuchet MS"/>
                <w:noProof/>
                <w:color w:val="auto"/>
                <w:lang w:eastAsia="en-GB"/>
              </w:rPr>
              <mc:AlternateContent>
                <mc:Choice Requires="wps">
                  <w:drawing>
                    <wp:anchor distT="0" distB="0" distL="114300" distR="114300" simplePos="0" relativeHeight="251686400" behindDoc="0" locked="0" layoutInCell="1" allowOverlap="1" wp14:anchorId="4F1143E2" wp14:editId="10179079">
                      <wp:simplePos x="0" y="0"/>
                      <wp:positionH relativeFrom="column">
                        <wp:posOffset>-19685</wp:posOffset>
                      </wp:positionH>
                      <wp:positionV relativeFrom="paragraph">
                        <wp:posOffset>241300</wp:posOffset>
                      </wp:positionV>
                      <wp:extent cx="4122420" cy="1783080"/>
                      <wp:effectExtent l="0" t="0" r="11430" b="26670"/>
                      <wp:wrapNone/>
                      <wp:docPr id="15" name="Rectangle: Rounded Corners 15"/>
                      <wp:cNvGraphicFramePr/>
                      <a:graphic xmlns:a="http://schemas.openxmlformats.org/drawingml/2006/main">
                        <a:graphicData uri="http://schemas.microsoft.com/office/word/2010/wordprocessingShape">
                          <wps:wsp>
                            <wps:cNvSpPr/>
                            <wps:spPr>
                              <a:xfrm>
                                <a:off x="0" y="0"/>
                                <a:ext cx="4122420" cy="1783080"/>
                              </a:xfrm>
                              <a:prstGeom prst="roundRect">
                                <a:avLst/>
                              </a:prstGeom>
                              <a:noFill/>
                              <a:ln>
                                <a:solidFill>
                                  <a:srgbClr val="34CAA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DC055B" id="Rectangle: Rounded Corners 15" o:spid="_x0000_s1026" style="position:absolute;margin-left:-1.55pt;margin-top:19pt;width:324.6pt;height:140.4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" filled="f" strokecolor="#34caa6" strokeweight="1pt">
                      <v:stroke joinstyle="miter"/>
                    </v:roundrect>
                  </w:pict>
                </mc:Fallback>
              </mc:AlternateContent>
            </w:r>
            <w:r w:rsidR="00A97E76" w:rsidRPr="00220ED5">
              <w:rPr>
                <w:rFonts w:ascii="Trebuchet MS" w:hAnsi="Trebuchet MS"/>
                <w:b/>
                <w:bCs/>
                <w:color w:val="auto"/>
                <w:sz w:val="22"/>
                <w:szCs w:val="22"/>
              </w:rPr>
              <w:t>Treatment:</w:t>
            </w:r>
          </w:p>
          <w:p w14:paraId="7677125F" w14:textId="77777777" w:rsidR="00396CC2" w:rsidRDefault="00396CC2" w:rsidP="0067193B">
            <w:pPr>
              <w:pStyle w:val="ContactInfo"/>
              <w:rPr>
                <w:rFonts w:ascii="Trebuchet MS" w:hAnsi="Trebuchet MS"/>
                <w:color w:val="auto"/>
              </w:rPr>
            </w:pPr>
          </w:p>
          <w:p w14:paraId="42FDDEE1" w14:textId="39CB0DA6" w:rsidR="00A97E76" w:rsidRDefault="004F5857" w:rsidP="0067193B">
            <w:pPr>
              <w:pStyle w:val="ContactInfo"/>
              <w:rPr>
                <w:rFonts w:ascii="Trebuchet MS" w:hAnsi="Trebuchet MS"/>
                <w:color w:val="auto"/>
              </w:rPr>
            </w:pPr>
            <w:r>
              <w:rPr>
                <w:rFonts w:ascii="Trebuchet MS" w:hAnsi="Trebuchet MS"/>
                <w:color w:val="auto"/>
              </w:rPr>
              <w:t xml:space="preserve">The best way to avoid fungal infections is to keep your toes dry and clean. Our </w:t>
            </w:r>
            <w:r>
              <w:rPr>
                <w:rFonts w:ascii="Trebuchet MS" w:hAnsi="Trebuchet MS"/>
                <w:b/>
                <w:bCs/>
                <w:color w:val="auto"/>
              </w:rPr>
              <w:t>Yoga Sandals</w:t>
            </w:r>
            <w:r w:rsidR="00601800">
              <w:rPr>
                <w:rFonts w:ascii="Trebuchet MS" w:hAnsi="Trebuchet MS"/>
                <w:b/>
                <w:bCs/>
                <w:color w:val="auto"/>
              </w:rPr>
              <w:t>®</w:t>
            </w:r>
            <w:r>
              <w:rPr>
                <w:rFonts w:ascii="Trebuchet MS" w:hAnsi="Trebuchet MS"/>
                <w:color w:val="auto"/>
              </w:rPr>
              <w:t xml:space="preserve"> are brilliant for use around the house, </w:t>
            </w:r>
            <w:r w:rsidR="000147EB">
              <w:rPr>
                <w:rFonts w:ascii="Trebuchet MS" w:hAnsi="Trebuchet MS"/>
                <w:color w:val="auto"/>
              </w:rPr>
              <w:t>but they can also be used at the swimming pool, the gym, the beach and on days out!</w:t>
            </w:r>
          </w:p>
          <w:p w14:paraId="5945C377" w14:textId="50DFE089" w:rsidR="000147EB" w:rsidRPr="00220ED5" w:rsidRDefault="000147EB" w:rsidP="000147EB">
            <w:pPr>
              <w:pStyle w:val="ContactInfo"/>
              <w:spacing w:after="0" w:line="240" w:lineRule="auto"/>
              <w:rPr>
                <w:rFonts w:ascii="Trebuchet MS" w:hAnsi="Trebuchet MS"/>
                <w:color w:val="auto"/>
              </w:rPr>
            </w:pPr>
          </w:p>
          <w:p w14:paraId="205C3555" w14:textId="3B65ADA6" w:rsidR="00A97E76" w:rsidRPr="00396CC2" w:rsidRDefault="00396CC2" w:rsidP="00A97E76">
            <w:pPr>
              <w:pStyle w:val="ContactInfo"/>
              <w:rPr>
                <w:rFonts w:ascii="Trebuchet MS" w:hAnsi="Trebuchet MS"/>
                <w:color w:val="FF0000"/>
              </w:rPr>
            </w:pPr>
            <w:r w:rsidRPr="00396CC2">
              <w:rPr>
                <w:rFonts w:ascii="Trebuchet MS" w:hAnsi="Trebuchet MS"/>
                <w:color w:val="FF0000"/>
              </w:rPr>
              <w:t xml:space="preserve">N.B. </w:t>
            </w:r>
            <w:r w:rsidR="00D83DF7" w:rsidRPr="00396CC2">
              <w:rPr>
                <w:rFonts w:ascii="Trebuchet MS" w:hAnsi="Trebuchet MS"/>
                <w:color w:val="FF0000"/>
              </w:rPr>
              <w:t>W</w:t>
            </w:r>
            <w:r w:rsidR="00A97E76" w:rsidRPr="00396CC2">
              <w:rPr>
                <w:rFonts w:ascii="Trebuchet MS" w:hAnsi="Trebuchet MS"/>
                <w:color w:val="FF0000"/>
              </w:rPr>
              <w:t xml:space="preserve">e do </w:t>
            </w:r>
            <w:r w:rsidR="00A97E76" w:rsidRPr="007B603C">
              <w:rPr>
                <w:rFonts w:ascii="Trebuchet MS" w:hAnsi="Trebuchet MS"/>
                <w:color w:val="FF0000"/>
                <w:u w:val="single"/>
              </w:rPr>
              <w:t>not</w:t>
            </w:r>
            <w:r w:rsidR="00A97E76" w:rsidRPr="00396CC2">
              <w:rPr>
                <w:rFonts w:ascii="Trebuchet MS" w:hAnsi="Trebuchet MS"/>
                <w:color w:val="FF0000"/>
              </w:rPr>
              <w:t xml:space="preserve"> recommend using talcum powder </w:t>
            </w:r>
            <w:r w:rsidR="005F6D35" w:rsidRPr="00396CC2">
              <w:rPr>
                <w:rFonts w:ascii="Trebuchet MS" w:hAnsi="Trebuchet MS"/>
                <w:color w:val="FF0000"/>
              </w:rPr>
              <w:t>with</w:t>
            </w:r>
            <w:r w:rsidR="00A97E76" w:rsidRPr="00396CC2">
              <w:rPr>
                <w:rFonts w:ascii="Trebuchet MS" w:hAnsi="Trebuchet MS"/>
                <w:color w:val="FF0000"/>
              </w:rPr>
              <w:t xml:space="preserve"> cream as </w:t>
            </w:r>
            <w:r>
              <w:rPr>
                <w:rFonts w:ascii="Trebuchet MS" w:hAnsi="Trebuchet MS"/>
                <w:color w:val="FF0000"/>
              </w:rPr>
              <w:t>that can</w:t>
            </w:r>
            <w:r w:rsidR="00A97E76" w:rsidRPr="00396CC2">
              <w:rPr>
                <w:rFonts w:ascii="Trebuchet MS" w:hAnsi="Trebuchet MS"/>
                <w:color w:val="FF0000"/>
              </w:rPr>
              <w:t xml:space="preserve"> </w:t>
            </w:r>
            <w:r w:rsidR="005F6D35" w:rsidRPr="00396CC2">
              <w:rPr>
                <w:rFonts w:ascii="Trebuchet MS" w:hAnsi="Trebuchet MS"/>
                <w:color w:val="FF0000"/>
              </w:rPr>
              <w:t xml:space="preserve">form a paste and </w:t>
            </w:r>
            <w:r w:rsidR="00A97E76" w:rsidRPr="00396CC2">
              <w:rPr>
                <w:rFonts w:ascii="Trebuchet MS" w:hAnsi="Trebuchet MS"/>
                <w:color w:val="FF0000"/>
              </w:rPr>
              <w:t>can make the area</w:t>
            </w:r>
            <w:r w:rsidR="00222D27" w:rsidRPr="00396CC2">
              <w:rPr>
                <w:rFonts w:ascii="Trebuchet MS" w:hAnsi="Trebuchet MS"/>
                <w:color w:val="FF0000"/>
              </w:rPr>
              <w:t xml:space="preserve"> </w:t>
            </w:r>
            <w:r w:rsidR="00A97E76" w:rsidRPr="00396CC2">
              <w:rPr>
                <w:rFonts w:ascii="Trebuchet MS" w:hAnsi="Trebuchet MS"/>
                <w:color w:val="FF0000"/>
              </w:rPr>
              <w:t xml:space="preserve">moist, </w:t>
            </w:r>
            <w:r w:rsidR="00E507B6" w:rsidRPr="00396CC2">
              <w:rPr>
                <w:rFonts w:ascii="Trebuchet MS" w:hAnsi="Trebuchet MS"/>
                <w:color w:val="FF0000"/>
              </w:rPr>
              <w:t>creating</w:t>
            </w:r>
            <w:r w:rsidR="00A97E76" w:rsidRPr="00396CC2">
              <w:rPr>
                <w:rFonts w:ascii="Trebuchet MS" w:hAnsi="Trebuchet MS"/>
                <w:color w:val="FF0000"/>
              </w:rPr>
              <w:t xml:space="preserve"> the perfect breeding ground</w:t>
            </w:r>
            <w:r w:rsidR="004D6E32">
              <w:rPr>
                <w:rFonts w:ascii="Trebuchet MS" w:hAnsi="Trebuchet MS"/>
                <w:color w:val="FF0000"/>
              </w:rPr>
              <w:t xml:space="preserve"> for the fungus</w:t>
            </w:r>
            <w:r w:rsidR="00A97E76" w:rsidRPr="00396CC2">
              <w:rPr>
                <w:rFonts w:ascii="Trebuchet MS" w:hAnsi="Trebuchet MS"/>
                <w:color w:val="FF0000"/>
              </w:rPr>
              <w:t xml:space="preserve">. </w:t>
            </w:r>
          </w:p>
          <w:p w14:paraId="63B235C2" w14:textId="49BAD903" w:rsidR="00A97E76" w:rsidRPr="00220ED5" w:rsidRDefault="00A97E76">
            <w:pPr>
              <w:rPr>
                <w:rFonts w:ascii="Trebuchet MS" w:hAnsi="Trebuchet MS"/>
                <w:color w:val="auto"/>
              </w:rPr>
            </w:pPr>
          </w:p>
        </w:tc>
      </w:tr>
      <w:tr w:rsidR="0044045F" w:rsidRPr="002C019C" w14:paraId="24B4DBC9" w14:textId="77777777" w:rsidTr="00A5227F">
        <w:trPr>
          <w:gridAfter w:val="1"/>
          <w:wAfter w:w="6750" w:type="dxa"/>
          <w:trHeight w:hRule="exact" w:val="135"/>
        </w:trPr>
        <w:tc>
          <w:tcPr>
            <w:tcW w:w="7324" w:type="dxa"/>
            <w:vAlign w:val="bottom"/>
          </w:tcPr>
          <w:p w14:paraId="18174F31" w14:textId="657DFC23" w:rsidR="0044045F" w:rsidRPr="003D2D3E" w:rsidRDefault="0044045F">
            <w:pPr>
              <w:pStyle w:val="NoSpacing"/>
              <w:rPr>
                <w:rStyle w:val="PageNumber"/>
                <w:rFonts w:ascii="Trebuchet MS" w:hAnsi="Trebuchet MS"/>
                <w:sz w:val="16"/>
                <w:szCs w:val="16"/>
              </w:rPr>
            </w:pPr>
          </w:p>
        </w:tc>
        <w:tc>
          <w:tcPr>
            <w:tcW w:w="190" w:type="dxa"/>
            <w:vAlign w:val="bottom"/>
          </w:tcPr>
          <w:p w14:paraId="5145CA57" w14:textId="77777777" w:rsidR="0044045F" w:rsidRPr="003D2D3E" w:rsidRDefault="0044045F">
            <w:pPr>
              <w:pStyle w:val="NoSpacing"/>
              <w:rPr>
                <w:rFonts w:ascii="Trebuchet MS" w:hAnsi="Trebuchet MS"/>
                <w:sz w:val="16"/>
                <w:szCs w:val="16"/>
              </w:rPr>
            </w:pPr>
          </w:p>
        </w:tc>
        <w:tc>
          <w:tcPr>
            <w:tcW w:w="527" w:type="dxa"/>
            <w:vAlign w:val="bottom"/>
          </w:tcPr>
          <w:p w14:paraId="7D7046A4" w14:textId="77777777" w:rsidR="0044045F" w:rsidRPr="003D2D3E" w:rsidRDefault="0044045F">
            <w:pPr>
              <w:pStyle w:val="NoSpacing"/>
              <w:rPr>
                <w:rFonts w:ascii="Trebuchet MS" w:hAnsi="Trebuchet MS"/>
                <w:sz w:val="16"/>
                <w:szCs w:val="16"/>
              </w:rPr>
            </w:pPr>
          </w:p>
        </w:tc>
      </w:tr>
      <w:tr w:rsidR="003D2D3E" w:rsidRPr="002C019C" w14:paraId="28876850" w14:textId="77777777" w:rsidTr="00A5227F">
        <w:trPr>
          <w:trHeight w:hRule="exact" w:val="68"/>
        </w:trPr>
        <w:tc>
          <w:tcPr>
            <w:tcW w:w="7324" w:type="dxa"/>
            <w:vAlign w:val="bottom"/>
          </w:tcPr>
          <w:p w14:paraId="0E607025" w14:textId="074D8DB2" w:rsidR="003D2D3E" w:rsidRPr="003D2D3E" w:rsidRDefault="003D2D3E">
            <w:pPr>
              <w:pStyle w:val="NoSpacing"/>
              <w:rPr>
                <w:rStyle w:val="PageNumber"/>
                <w:rFonts w:ascii="Trebuchet MS" w:hAnsi="Trebuchet MS"/>
                <w:sz w:val="16"/>
                <w:szCs w:val="16"/>
              </w:rPr>
            </w:pPr>
          </w:p>
        </w:tc>
        <w:tc>
          <w:tcPr>
            <w:tcW w:w="190" w:type="dxa"/>
            <w:vAlign w:val="bottom"/>
          </w:tcPr>
          <w:p w14:paraId="24BAECBF" w14:textId="77777777" w:rsidR="003D2D3E" w:rsidRPr="003D2D3E" w:rsidRDefault="003D2D3E">
            <w:pPr>
              <w:pStyle w:val="NoSpacing"/>
              <w:rPr>
                <w:rFonts w:ascii="Trebuchet MS" w:hAnsi="Trebuchet MS"/>
                <w:sz w:val="16"/>
                <w:szCs w:val="16"/>
              </w:rPr>
            </w:pPr>
          </w:p>
        </w:tc>
        <w:tc>
          <w:tcPr>
            <w:tcW w:w="527" w:type="dxa"/>
            <w:vAlign w:val="bottom"/>
          </w:tcPr>
          <w:p w14:paraId="321922CB" w14:textId="0244C8CC" w:rsidR="003D2D3E" w:rsidRPr="003D2D3E" w:rsidRDefault="003D2D3E">
            <w:pPr>
              <w:pStyle w:val="NoSpacing"/>
              <w:rPr>
                <w:rFonts w:ascii="Trebuchet MS" w:hAnsi="Trebuchet MS"/>
                <w:sz w:val="16"/>
                <w:szCs w:val="16"/>
              </w:rPr>
            </w:pPr>
          </w:p>
        </w:tc>
        <w:tc>
          <w:tcPr>
            <w:tcW w:w="6750" w:type="dxa"/>
            <w:vAlign w:val="bottom"/>
          </w:tcPr>
          <w:p w14:paraId="0958A38F" w14:textId="070C22D3" w:rsidR="003D2D3E" w:rsidRPr="003D2D3E" w:rsidRDefault="003D2D3E">
            <w:pPr>
              <w:pStyle w:val="NoSpacing"/>
              <w:jc w:val="right"/>
              <w:rPr>
                <w:rStyle w:val="PageNumber"/>
                <w:rFonts w:ascii="Trebuchet MS" w:hAnsi="Trebuchet MS"/>
                <w:sz w:val="16"/>
                <w:szCs w:val="16"/>
              </w:rPr>
            </w:pPr>
          </w:p>
        </w:tc>
      </w:tr>
    </w:tbl>
    <w:p w14:paraId="51D4C237" w14:textId="1D6194E3" w:rsidR="003A4582" w:rsidRPr="003A4582" w:rsidRDefault="003A4582" w:rsidP="003A4582">
      <w:pPr>
        <w:tabs>
          <w:tab w:val="left" w:pos="12336"/>
        </w:tabs>
      </w:pPr>
    </w:p>
    <w:sectPr w:rsidR="003A4582" w:rsidRPr="003A4582">
      <w:headerReference w:type="default" r:id="rId23"/>
      <w:pgSz w:w="15840" w:h="12240" w:orient="landscape"/>
      <w:pgMar w:top="1224" w:right="864" w:bottom="432" w:left="86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43029F" w14:textId="77777777" w:rsidR="00CA5CBD" w:rsidRDefault="00CA5CBD">
      <w:pPr>
        <w:spacing w:after="0" w:line="240" w:lineRule="auto"/>
      </w:pPr>
      <w:r>
        <w:separator/>
      </w:r>
    </w:p>
  </w:endnote>
  <w:endnote w:type="continuationSeparator" w:id="0">
    <w:p w14:paraId="548A1DB2" w14:textId="77777777" w:rsidR="00CA5CBD" w:rsidRDefault="00CA5C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20002287" w:usb1="00000000" w:usb2="00000000" w:usb3="00000000" w:csb0="000001DF"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11F280" w14:textId="77777777" w:rsidR="00CA5CBD" w:rsidRDefault="00CA5CBD">
      <w:pPr>
        <w:spacing w:after="0" w:line="240" w:lineRule="auto"/>
      </w:pPr>
      <w:r>
        <w:separator/>
      </w:r>
    </w:p>
  </w:footnote>
  <w:footnote w:type="continuationSeparator" w:id="0">
    <w:p w14:paraId="64A90A98" w14:textId="77777777" w:rsidR="00CA5CBD" w:rsidRDefault="00CA5CB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034F3D" w14:textId="0ACEFB83" w:rsidR="001E1627" w:rsidRDefault="001E1627" w:rsidP="001E1627">
    <w:pPr>
      <w:pStyle w:val="Header"/>
      <w:tabs>
        <w:tab w:val="left" w:pos="990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784C6A8A"/>
    <w:lvl w:ilvl="0">
      <w:start w:val="1"/>
      <w:numFmt w:val="bullet"/>
      <w:pStyle w:val="ListBullet"/>
      <w:lvlText w:val=""/>
      <w:lvlJc w:val="left"/>
      <w:pPr>
        <w:tabs>
          <w:tab w:val="num" w:pos="432"/>
        </w:tabs>
        <w:ind w:left="432" w:hanging="288"/>
      </w:pPr>
      <w:rPr>
        <w:rFonts w:ascii="Symbol" w:hAnsi="Symbol" w:hint="default"/>
      </w:rPr>
    </w:lvl>
  </w:abstractNum>
  <w:abstractNum w:abstractNumId="1" w15:restartNumberingAfterBreak="0">
    <w:nsid w:val="58AD2BB3"/>
    <w:multiLevelType w:val="hybridMultilevel"/>
    <w:tmpl w:val="6C964A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F6F7BA0"/>
    <w:multiLevelType w:val="hybridMultilevel"/>
    <w:tmpl w:val="033A26A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69BE5D98"/>
    <w:multiLevelType w:val="hybridMultilevel"/>
    <w:tmpl w:val="033A26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0"/>
    <w:lvlOverride w:ilvl="0">
      <w:startOverride w:val="1"/>
    </w:lvlOverride>
  </w:num>
  <w:num w:numId="3">
    <w:abstractNumId w:val="1"/>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05BD"/>
    <w:rsid w:val="000147EB"/>
    <w:rsid w:val="00020843"/>
    <w:rsid w:val="00023F9E"/>
    <w:rsid w:val="0003618B"/>
    <w:rsid w:val="000403AA"/>
    <w:rsid w:val="000413B0"/>
    <w:rsid w:val="00067819"/>
    <w:rsid w:val="00077D66"/>
    <w:rsid w:val="000806A5"/>
    <w:rsid w:val="000C64E5"/>
    <w:rsid w:val="000C7D47"/>
    <w:rsid w:val="000F1880"/>
    <w:rsid w:val="000F6F73"/>
    <w:rsid w:val="00113219"/>
    <w:rsid w:val="0015378D"/>
    <w:rsid w:val="00153E12"/>
    <w:rsid w:val="00164CBC"/>
    <w:rsid w:val="00164E7C"/>
    <w:rsid w:val="00166888"/>
    <w:rsid w:val="00176F58"/>
    <w:rsid w:val="00181CB8"/>
    <w:rsid w:val="00185AF7"/>
    <w:rsid w:val="00186C77"/>
    <w:rsid w:val="001957F5"/>
    <w:rsid w:val="001A7B19"/>
    <w:rsid w:val="001C0789"/>
    <w:rsid w:val="001E1495"/>
    <w:rsid w:val="001E1627"/>
    <w:rsid w:val="001E473A"/>
    <w:rsid w:val="001E7A2B"/>
    <w:rsid w:val="002148AE"/>
    <w:rsid w:val="002206C4"/>
    <w:rsid w:val="00220ED5"/>
    <w:rsid w:val="00222D27"/>
    <w:rsid w:val="00244BB1"/>
    <w:rsid w:val="00250C62"/>
    <w:rsid w:val="00274EDA"/>
    <w:rsid w:val="002B6D83"/>
    <w:rsid w:val="002B7236"/>
    <w:rsid w:val="002C019C"/>
    <w:rsid w:val="002D752A"/>
    <w:rsid w:val="00305A2E"/>
    <w:rsid w:val="00307727"/>
    <w:rsid w:val="00313035"/>
    <w:rsid w:val="00332894"/>
    <w:rsid w:val="00334EEB"/>
    <w:rsid w:val="003424BE"/>
    <w:rsid w:val="0034568E"/>
    <w:rsid w:val="00351B39"/>
    <w:rsid w:val="00360771"/>
    <w:rsid w:val="003878A0"/>
    <w:rsid w:val="00396CC2"/>
    <w:rsid w:val="003976F9"/>
    <w:rsid w:val="003A4582"/>
    <w:rsid w:val="003B4486"/>
    <w:rsid w:val="003D2D3E"/>
    <w:rsid w:val="00410123"/>
    <w:rsid w:val="00425F4D"/>
    <w:rsid w:val="00434830"/>
    <w:rsid w:val="0044045F"/>
    <w:rsid w:val="00457AC1"/>
    <w:rsid w:val="00481E00"/>
    <w:rsid w:val="004A65F1"/>
    <w:rsid w:val="004B3CEE"/>
    <w:rsid w:val="004D6E32"/>
    <w:rsid w:val="004E04B8"/>
    <w:rsid w:val="004E4F1C"/>
    <w:rsid w:val="004E51DD"/>
    <w:rsid w:val="004F5857"/>
    <w:rsid w:val="005064AF"/>
    <w:rsid w:val="00546466"/>
    <w:rsid w:val="00565B2C"/>
    <w:rsid w:val="00584D19"/>
    <w:rsid w:val="00596D40"/>
    <w:rsid w:val="005A7B46"/>
    <w:rsid w:val="005B0DC1"/>
    <w:rsid w:val="005C556D"/>
    <w:rsid w:val="005C7154"/>
    <w:rsid w:val="005D016E"/>
    <w:rsid w:val="005E4173"/>
    <w:rsid w:val="005F6D35"/>
    <w:rsid w:val="00601800"/>
    <w:rsid w:val="00616508"/>
    <w:rsid w:val="00623129"/>
    <w:rsid w:val="00625268"/>
    <w:rsid w:val="00626C2A"/>
    <w:rsid w:val="00641804"/>
    <w:rsid w:val="00642D52"/>
    <w:rsid w:val="00645F29"/>
    <w:rsid w:val="00646938"/>
    <w:rsid w:val="00657C74"/>
    <w:rsid w:val="0067193B"/>
    <w:rsid w:val="00680EF7"/>
    <w:rsid w:val="00684F7D"/>
    <w:rsid w:val="00685474"/>
    <w:rsid w:val="006900DC"/>
    <w:rsid w:val="006C0441"/>
    <w:rsid w:val="006C2D11"/>
    <w:rsid w:val="006C4B4A"/>
    <w:rsid w:val="006E442C"/>
    <w:rsid w:val="006F0242"/>
    <w:rsid w:val="006F6462"/>
    <w:rsid w:val="00703E72"/>
    <w:rsid w:val="00712FB0"/>
    <w:rsid w:val="007134A1"/>
    <w:rsid w:val="00753461"/>
    <w:rsid w:val="007600BB"/>
    <w:rsid w:val="00767A49"/>
    <w:rsid w:val="00776B4A"/>
    <w:rsid w:val="0077709B"/>
    <w:rsid w:val="00795C52"/>
    <w:rsid w:val="007A21FC"/>
    <w:rsid w:val="007A3024"/>
    <w:rsid w:val="007B603C"/>
    <w:rsid w:val="007B79ED"/>
    <w:rsid w:val="007F1611"/>
    <w:rsid w:val="007F1F26"/>
    <w:rsid w:val="00833489"/>
    <w:rsid w:val="00842458"/>
    <w:rsid w:val="00855304"/>
    <w:rsid w:val="00867C2B"/>
    <w:rsid w:val="00871EFC"/>
    <w:rsid w:val="00873E43"/>
    <w:rsid w:val="008A05BD"/>
    <w:rsid w:val="008A4703"/>
    <w:rsid w:val="008D1313"/>
    <w:rsid w:val="00910003"/>
    <w:rsid w:val="009305BB"/>
    <w:rsid w:val="00945ED6"/>
    <w:rsid w:val="00956B8F"/>
    <w:rsid w:val="009726A8"/>
    <w:rsid w:val="009A2137"/>
    <w:rsid w:val="009C294A"/>
    <w:rsid w:val="009D0113"/>
    <w:rsid w:val="009F0730"/>
    <w:rsid w:val="009F52C4"/>
    <w:rsid w:val="00A0666B"/>
    <w:rsid w:val="00A2693D"/>
    <w:rsid w:val="00A41904"/>
    <w:rsid w:val="00A5227F"/>
    <w:rsid w:val="00A61EBD"/>
    <w:rsid w:val="00A6606E"/>
    <w:rsid w:val="00A67B05"/>
    <w:rsid w:val="00A743CA"/>
    <w:rsid w:val="00A8180F"/>
    <w:rsid w:val="00A82AF5"/>
    <w:rsid w:val="00A83AAB"/>
    <w:rsid w:val="00A9290B"/>
    <w:rsid w:val="00A92EC9"/>
    <w:rsid w:val="00A943D4"/>
    <w:rsid w:val="00A97E76"/>
    <w:rsid w:val="00AA3C0F"/>
    <w:rsid w:val="00AB3F7B"/>
    <w:rsid w:val="00AB477A"/>
    <w:rsid w:val="00AB5114"/>
    <w:rsid w:val="00AC5F17"/>
    <w:rsid w:val="00AD1FD2"/>
    <w:rsid w:val="00AD5E48"/>
    <w:rsid w:val="00AE0946"/>
    <w:rsid w:val="00B03B1C"/>
    <w:rsid w:val="00B04F17"/>
    <w:rsid w:val="00B14CFD"/>
    <w:rsid w:val="00B223CE"/>
    <w:rsid w:val="00B23111"/>
    <w:rsid w:val="00B307D9"/>
    <w:rsid w:val="00B34DE2"/>
    <w:rsid w:val="00B5282E"/>
    <w:rsid w:val="00B963D0"/>
    <w:rsid w:val="00BA0329"/>
    <w:rsid w:val="00BC41FB"/>
    <w:rsid w:val="00BE2F45"/>
    <w:rsid w:val="00BE73EA"/>
    <w:rsid w:val="00C04CF7"/>
    <w:rsid w:val="00C248F8"/>
    <w:rsid w:val="00C305E1"/>
    <w:rsid w:val="00C606D9"/>
    <w:rsid w:val="00C75ED0"/>
    <w:rsid w:val="00C90AD4"/>
    <w:rsid w:val="00CA54C5"/>
    <w:rsid w:val="00CA5A88"/>
    <w:rsid w:val="00CA5CBD"/>
    <w:rsid w:val="00CD3A81"/>
    <w:rsid w:val="00CD5C89"/>
    <w:rsid w:val="00CD789C"/>
    <w:rsid w:val="00CE3F22"/>
    <w:rsid w:val="00CF6118"/>
    <w:rsid w:val="00D06B85"/>
    <w:rsid w:val="00D1644E"/>
    <w:rsid w:val="00D32DD1"/>
    <w:rsid w:val="00D41532"/>
    <w:rsid w:val="00D50082"/>
    <w:rsid w:val="00D52FDB"/>
    <w:rsid w:val="00D53FA1"/>
    <w:rsid w:val="00D61B05"/>
    <w:rsid w:val="00D83DF7"/>
    <w:rsid w:val="00DA3D6E"/>
    <w:rsid w:val="00DC6E05"/>
    <w:rsid w:val="00DF6B5E"/>
    <w:rsid w:val="00E031C5"/>
    <w:rsid w:val="00E1025E"/>
    <w:rsid w:val="00E31FE7"/>
    <w:rsid w:val="00E32D9B"/>
    <w:rsid w:val="00E42E43"/>
    <w:rsid w:val="00E436DD"/>
    <w:rsid w:val="00E507B6"/>
    <w:rsid w:val="00E57BB6"/>
    <w:rsid w:val="00EA0A79"/>
    <w:rsid w:val="00EB04A2"/>
    <w:rsid w:val="00EF2932"/>
    <w:rsid w:val="00F011BE"/>
    <w:rsid w:val="00F13082"/>
    <w:rsid w:val="00F21544"/>
    <w:rsid w:val="00F24819"/>
    <w:rsid w:val="00F327AF"/>
    <w:rsid w:val="00F33055"/>
    <w:rsid w:val="00F36792"/>
    <w:rsid w:val="00F4073E"/>
    <w:rsid w:val="00F526EF"/>
    <w:rsid w:val="00F82F01"/>
    <w:rsid w:val="00FB4E01"/>
    <w:rsid w:val="00FB7ED3"/>
    <w:rsid w:val="00FF17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C135B59"/>
  <w15:chartTrackingRefBased/>
  <w15:docId w15:val="{EDFA49C5-36DC-46E2-87C5-4C48C54705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color w:val="595959" w:themeColor="text1" w:themeTint="A6"/>
        <w:lang w:val="en-US" w:eastAsia="ja-JP" w:bidi="ar-SA"/>
      </w:rPr>
    </w:rPrDefault>
    <w:pPrDefault>
      <w:pPr>
        <w:spacing w:after="16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qFormat="1"/>
    <w:lsdException w:name="toc 2" w:semiHidden="1" w:uiPriority="10"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5"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2"/>
    <w:qFormat/>
    <w:pPr>
      <w:keepNext/>
      <w:keepLines/>
      <w:spacing w:after="480" w:line="240" w:lineRule="auto"/>
      <w:contextualSpacing/>
      <w:outlineLvl w:val="0"/>
    </w:pPr>
    <w:rPr>
      <w:rFonts w:asciiTheme="majorHAnsi" w:eastAsiaTheme="majorEastAsia" w:hAnsiTheme="majorHAnsi" w:cstheme="majorBidi"/>
      <w:sz w:val="58"/>
      <w:szCs w:val="58"/>
    </w:rPr>
  </w:style>
  <w:style w:type="paragraph" w:styleId="Heading2">
    <w:name w:val="heading 2"/>
    <w:basedOn w:val="Normal"/>
    <w:next w:val="Normal"/>
    <w:link w:val="Heading2Char"/>
    <w:uiPriority w:val="2"/>
    <w:unhideWhenUsed/>
    <w:qFormat/>
    <w:pPr>
      <w:keepNext/>
      <w:keepLines/>
      <w:spacing w:before="480" w:after="120"/>
      <w:contextualSpacing/>
      <w:outlineLvl w:val="1"/>
    </w:pPr>
    <w:rPr>
      <w:rFonts w:asciiTheme="majorHAnsi" w:eastAsiaTheme="majorEastAsia" w:hAnsiTheme="majorHAnsi" w:cstheme="majorBidi"/>
      <w:b/>
      <w:bCs/>
      <w:color w:val="E3A625" w:themeColor="accent1"/>
      <w:sz w:val="28"/>
      <w:szCs w:val="28"/>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b/>
      <w:bCs/>
      <w:sz w:val="22"/>
      <w:szCs w:val="22"/>
    </w:rPr>
  </w:style>
  <w:style w:type="paragraph" w:styleId="Heading4">
    <w:name w:val="heading 4"/>
    <w:basedOn w:val="Normal"/>
    <w:next w:val="Normal"/>
    <w:link w:val="Heading4Char"/>
    <w:uiPriority w:val="9"/>
    <w:unhideWhenUsed/>
    <w:qFormat/>
    <w:pPr>
      <w:keepNext/>
      <w:keepLines/>
      <w:spacing w:before="40" w:after="0" w:line="240" w:lineRule="auto"/>
      <w:outlineLvl w:val="3"/>
    </w:pPr>
    <w:rPr>
      <w:rFonts w:asciiTheme="majorHAnsi" w:eastAsiaTheme="majorEastAsia" w:hAnsiTheme="majorHAnsi" w:cstheme="majorBidi"/>
      <w:b/>
      <w:bCs/>
      <w:color w:val="E3A625" w:themeColor="accent1"/>
    </w:rPr>
  </w:style>
  <w:style w:type="paragraph" w:styleId="Heading5">
    <w:name w:val="heading 5"/>
    <w:basedOn w:val="Normal"/>
    <w:next w:val="Normal"/>
    <w:link w:val="Heading5Char"/>
    <w:uiPriority w:val="9"/>
    <w:semiHidden/>
    <w:unhideWhenUsed/>
    <w:qFormat/>
    <w:pPr>
      <w:keepNext/>
      <w:keepLines/>
      <w:spacing w:before="40" w:after="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9"/>
    <w:qFormat/>
    <w:pPr>
      <w:spacing w:after="0" w:line="240" w:lineRule="auto"/>
    </w:pPr>
  </w:style>
  <w:style w:type="paragraph" w:customStyle="1" w:styleId="Photo">
    <w:name w:val="Photo"/>
    <w:basedOn w:val="NoSpacing"/>
    <w:uiPriority w:val="8"/>
    <w:qFormat/>
    <w:pPr>
      <w:spacing w:before="100" w:after="100"/>
      <w:ind w:left="101" w:right="101"/>
      <w:jc w:val="center"/>
    </w:pPr>
    <w:rPr>
      <w:noProof/>
    </w:rPr>
  </w:style>
  <w:style w:type="paragraph" w:styleId="Title">
    <w:name w:val="Title"/>
    <w:basedOn w:val="Normal"/>
    <w:link w:val="TitleChar"/>
    <w:uiPriority w:val="5"/>
    <w:qFormat/>
    <w:pPr>
      <w:spacing w:line="216" w:lineRule="auto"/>
      <w:contextualSpacing/>
    </w:pPr>
    <w:rPr>
      <w:rFonts w:asciiTheme="majorHAnsi" w:eastAsiaTheme="majorEastAsia" w:hAnsiTheme="majorHAnsi" w:cstheme="majorBidi"/>
      <w:kern w:val="28"/>
      <w:sz w:val="88"/>
      <w:szCs w:val="88"/>
    </w:rPr>
  </w:style>
  <w:style w:type="character" w:customStyle="1" w:styleId="TitleChar">
    <w:name w:val="Title Char"/>
    <w:basedOn w:val="DefaultParagraphFont"/>
    <w:link w:val="Title"/>
    <w:uiPriority w:val="5"/>
    <w:rPr>
      <w:rFonts w:asciiTheme="majorHAnsi" w:eastAsiaTheme="majorEastAsia" w:hAnsiTheme="majorHAnsi" w:cstheme="majorBidi"/>
      <w:kern w:val="28"/>
      <w:sz w:val="88"/>
      <w:szCs w:val="88"/>
    </w:rPr>
  </w:style>
  <w:style w:type="paragraph" w:styleId="Subtitle">
    <w:name w:val="Subtitle"/>
    <w:basedOn w:val="Normal"/>
    <w:next w:val="Normal"/>
    <w:link w:val="SubtitleChar"/>
    <w:uiPriority w:val="3"/>
    <w:qFormat/>
    <w:pPr>
      <w:numPr>
        <w:ilvl w:val="1"/>
      </w:numPr>
      <w:spacing w:before="60" w:after="0" w:line="240" w:lineRule="auto"/>
    </w:pPr>
    <w:rPr>
      <w:b/>
      <w:bCs/>
      <w:sz w:val="22"/>
      <w:szCs w:val="22"/>
    </w:rPr>
  </w:style>
  <w:style w:type="character" w:customStyle="1" w:styleId="SubtitleChar">
    <w:name w:val="Subtitle Char"/>
    <w:basedOn w:val="DefaultParagraphFont"/>
    <w:link w:val="Subtitle"/>
    <w:uiPriority w:val="3"/>
    <w:rPr>
      <w:b/>
      <w:bCs/>
      <w:sz w:val="22"/>
      <w:szCs w:val="22"/>
    </w:rPr>
  </w:style>
  <w:style w:type="character" w:customStyle="1" w:styleId="Heading3Char">
    <w:name w:val="Heading 3 Char"/>
    <w:basedOn w:val="DefaultParagraphFont"/>
    <w:link w:val="Heading3"/>
    <w:uiPriority w:val="9"/>
    <w:rPr>
      <w:rFonts w:asciiTheme="majorHAnsi" w:eastAsiaTheme="majorEastAsia" w:hAnsiTheme="majorHAnsi" w:cstheme="majorBidi"/>
      <w:b/>
      <w:bCs/>
      <w:sz w:val="22"/>
      <w:szCs w:val="22"/>
    </w:rPr>
  </w:style>
  <w:style w:type="character" w:customStyle="1" w:styleId="Heading2Char">
    <w:name w:val="Heading 2 Char"/>
    <w:basedOn w:val="DefaultParagraphFont"/>
    <w:link w:val="Heading2"/>
    <w:uiPriority w:val="2"/>
    <w:rPr>
      <w:rFonts w:asciiTheme="majorHAnsi" w:eastAsiaTheme="majorEastAsia" w:hAnsiTheme="majorHAnsi" w:cstheme="majorBidi"/>
      <w:b/>
      <w:bCs/>
      <w:color w:val="E3A625" w:themeColor="accent1"/>
      <w:sz w:val="28"/>
      <w:szCs w:val="28"/>
    </w:rPr>
  </w:style>
  <w:style w:type="character" w:styleId="PlaceholderText">
    <w:name w:val="Placeholder Text"/>
    <w:basedOn w:val="DefaultParagraphFont"/>
    <w:uiPriority w:val="99"/>
    <w:semiHidden/>
    <w:rPr>
      <w:color w:val="808080"/>
    </w:rPr>
  </w:style>
  <w:style w:type="paragraph" w:customStyle="1" w:styleId="Organization">
    <w:name w:val="Organization"/>
    <w:basedOn w:val="Normal"/>
    <w:uiPriority w:val="3"/>
    <w:qFormat/>
    <w:pPr>
      <w:spacing w:before="120" w:after="0" w:line="240" w:lineRule="auto"/>
      <w:contextualSpacing/>
    </w:pPr>
    <w:rPr>
      <w:b/>
      <w:bCs/>
      <w:color w:val="E3A625" w:themeColor="accent1"/>
      <w:sz w:val="40"/>
      <w:szCs w:val="40"/>
    </w:rPr>
  </w:style>
  <w:style w:type="paragraph" w:styleId="ListBullet">
    <w:name w:val="List Bullet"/>
    <w:basedOn w:val="Normal"/>
    <w:uiPriority w:val="2"/>
    <w:unhideWhenUsed/>
    <w:qFormat/>
    <w:pPr>
      <w:numPr>
        <w:numId w:val="1"/>
      </w:numPr>
    </w:pPr>
  </w:style>
  <w:style w:type="character" w:customStyle="1" w:styleId="Heading1Char">
    <w:name w:val="Heading 1 Char"/>
    <w:basedOn w:val="DefaultParagraphFont"/>
    <w:link w:val="Heading1"/>
    <w:uiPriority w:val="2"/>
    <w:rPr>
      <w:rFonts w:asciiTheme="majorHAnsi" w:eastAsiaTheme="majorEastAsia" w:hAnsiTheme="majorHAnsi" w:cstheme="majorBidi"/>
      <w:sz w:val="58"/>
      <w:szCs w:val="58"/>
    </w:rPr>
  </w:style>
  <w:style w:type="character" w:customStyle="1" w:styleId="Heading4Char">
    <w:name w:val="Heading 4 Char"/>
    <w:basedOn w:val="DefaultParagraphFont"/>
    <w:link w:val="Heading4"/>
    <w:uiPriority w:val="9"/>
    <w:rPr>
      <w:rFonts w:asciiTheme="majorHAnsi" w:eastAsiaTheme="majorEastAsia" w:hAnsiTheme="majorHAnsi" w:cstheme="majorBidi"/>
      <w:b/>
      <w:bCs/>
      <w:color w:val="E3A625" w:themeColor="accent1"/>
    </w:rPr>
  </w:style>
  <w:style w:type="paragraph" w:customStyle="1" w:styleId="ContactInfo">
    <w:name w:val="Contact Info"/>
    <w:basedOn w:val="Normal"/>
    <w:uiPriority w:val="4"/>
    <w:qFormat/>
    <w:pPr>
      <w:contextualSpacing/>
    </w:pPr>
  </w:style>
  <w:style w:type="paragraph" w:styleId="TOCHeading">
    <w:name w:val="TOC Heading"/>
    <w:basedOn w:val="Heading1"/>
    <w:next w:val="Normal"/>
    <w:uiPriority w:val="8"/>
    <w:unhideWhenUsed/>
    <w:qFormat/>
    <w:pPr>
      <w:outlineLvl w:val="9"/>
    </w:pPr>
  </w:style>
  <w:style w:type="paragraph" w:styleId="TOC2">
    <w:name w:val="toc 2"/>
    <w:basedOn w:val="TOC1"/>
    <w:next w:val="Normal"/>
    <w:autoRedefine/>
    <w:uiPriority w:val="8"/>
    <w:unhideWhenUsed/>
    <w:qFormat/>
    <w:pPr>
      <w:ind w:left="200"/>
    </w:pPr>
  </w:style>
  <w:style w:type="paragraph" w:styleId="TOC1">
    <w:name w:val="toc 1"/>
    <w:basedOn w:val="Normal"/>
    <w:next w:val="Normal"/>
    <w:uiPriority w:val="8"/>
    <w:unhideWhenUsed/>
    <w:qFormat/>
    <w:pPr>
      <w:tabs>
        <w:tab w:val="right" w:leader="dot" w:pos="6120"/>
      </w:tabs>
      <w:spacing w:after="100"/>
    </w:pPr>
  </w:style>
  <w:style w:type="character" w:customStyle="1" w:styleId="Heading5Char">
    <w:name w:val="Heading 5 Char"/>
    <w:basedOn w:val="DefaultParagraphFont"/>
    <w:link w:val="Heading5"/>
    <w:uiPriority w:val="9"/>
    <w:semiHidden/>
    <w:rPr>
      <w:rFonts w:asciiTheme="majorHAnsi" w:eastAsiaTheme="majorEastAsia" w:hAnsiTheme="majorHAnsi" w:cstheme="majorBidi"/>
    </w:rPr>
  </w:style>
  <w:style w:type="character" w:customStyle="1" w:styleId="TOCNumbers">
    <w:name w:val="TOC Numbers"/>
    <w:basedOn w:val="DefaultParagraphFont"/>
    <w:uiPriority w:val="8"/>
    <w:qFormat/>
    <w:rPr>
      <w:b/>
      <w:bCs/>
      <w:color w:val="E3A625" w:themeColor="accent1"/>
      <w:sz w:val="28"/>
      <w:szCs w:val="28"/>
    </w:rPr>
  </w:style>
  <w:style w:type="character" w:styleId="PageNumber">
    <w:name w:val="page number"/>
    <w:basedOn w:val="DefaultParagraphFont"/>
    <w:uiPriority w:val="8"/>
    <w:unhideWhenUsed/>
    <w:qFormat/>
    <w:rPr>
      <w:b/>
      <w:bCs/>
      <w:color w:val="E3A625" w:themeColor="accent1"/>
    </w:rPr>
  </w:style>
  <w:style w:type="paragraph" w:styleId="Quote">
    <w:name w:val="Quote"/>
    <w:basedOn w:val="Normal"/>
    <w:next w:val="Normal"/>
    <w:link w:val="QuoteChar"/>
    <w:uiPriority w:val="2"/>
    <w:unhideWhenUsed/>
    <w:qFormat/>
    <w:pPr>
      <w:spacing w:before="280" w:after="280" w:line="264" w:lineRule="auto"/>
      <w:ind w:left="288" w:right="288"/>
    </w:pPr>
    <w:rPr>
      <w:i/>
      <w:iCs/>
      <w:color w:val="404040" w:themeColor="text1" w:themeTint="BF"/>
      <w:sz w:val="34"/>
      <w:szCs w:val="34"/>
    </w:rPr>
  </w:style>
  <w:style w:type="character" w:customStyle="1" w:styleId="QuoteChar">
    <w:name w:val="Quote Char"/>
    <w:basedOn w:val="DefaultParagraphFont"/>
    <w:link w:val="Quote"/>
    <w:uiPriority w:val="2"/>
    <w:rPr>
      <w:i/>
      <w:iCs/>
      <w:color w:val="404040" w:themeColor="text1" w:themeTint="BF"/>
      <w:sz w:val="34"/>
      <w:szCs w:val="34"/>
    </w:rPr>
  </w:style>
  <w:style w:type="table" w:customStyle="1" w:styleId="Calendar1">
    <w:name w:val="Calendar 1"/>
    <w:basedOn w:val="TableNormal"/>
    <w:uiPriority w:val="99"/>
    <w:qFormat/>
    <w:pPr>
      <w:spacing w:after="0" w:line="240" w:lineRule="auto"/>
    </w:pPr>
    <w:rPr>
      <w:color w:val="auto"/>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Caption">
    <w:name w:val="caption"/>
    <w:basedOn w:val="Normal"/>
    <w:next w:val="Normal"/>
    <w:uiPriority w:val="9"/>
    <w:unhideWhenUsed/>
    <w:qFormat/>
    <w:pPr>
      <w:spacing w:before="40" w:after="40" w:line="264" w:lineRule="auto"/>
      <w:contextualSpacing/>
    </w:pPr>
    <w:rPr>
      <w:i/>
      <w:iCs/>
      <w:sz w:val="16"/>
      <w:szCs w:val="16"/>
    </w:rPr>
  </w:style>
  <w:style w:type="paragraph" w:styleId="Header">
    <w:name w:val="header"/>
    <w:basedOn w:val="Normal"/>
    <w:link w:val="HeaderChar"/>
    <w:uiPriority w:val="99"/>
    <w:unhideWhenUsed/>
    <w:pPr>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spacing w:after="0" w:line="240" w:lineRule="auto"/>
    </w:pPr>
  </w:style>
  <w:style w:type="character" w:customStyle="1" w:styleId="FooterChar">
    <w:name w:val="Footer Char"/>
    <w:basedOn w:val="DefaultParagraphFont"/>
    <w:link w:val="Footer"/>
    <w:uiPriority w:val="99"/>
  </w:style>
  <w:style w:type="character" w:styleId="Hyperlink">
    <w:name w:val="Hyperlink"/>
    <w:basedOn w:val="DefaultParagraphFont"/>
    <w:uiPriority w:val="99"/>
    <w:unhideWhenUsed/>
    <w:rsid w:val="007A21FC"/>
    <w:rPr>
      <w:color w:val="4F8797" w:themeColor="hyperlink"/>
      <w:u w:val="single"/>
    </w:rPr>
  </w:style>
  <w:style w:type="character" w:customStyle="1" w:styleId="UnresolvedMention1">
    <w:name w:val="Unresolved Mention1"/>
    <w:basedOn w:val="DefaultParagraphFont"/>
    <w:uiPriority w:val="99"/>
    <w:semiHidden/>
    <w:unhideWhenUsed/>
    <w:rsid w:val="007A21FC"/>
    <w:rPr>
      <w:color w:val="605E5C"/>
      <w:shd w:val="clear" w:color="auto" w:fill="E1DFDD"/>
    </w:rPr>
  </w:style>
  <w:style w:type="paragraph" w:styleId="ListParagraph">
    <w:name w:val="List Paragraph"/>
    <w:basedOn w:val="Normal"/>
    <w:uiPriority w:val="34"/>
    <w:unhideWhenUsed/>
    <w:qFormat/>
    <w:rsid w:val="006F6462"/>
    <w:pPr>
      <w:ind w:left="720"/>
      <w:contextualSpacing/>
    </w:pPr>
  </w:style>
  <w:style w:type="character" w:styleId="CommentReference">
    <w:name w:val="annotation reference"/>
    <w:basedOn w:val="DefaultParagraphFont"/>
    <w:uiPriority w:val="99"/>
    <w:semiHidden/>
    <w:unhideWhenUsed/>
    <w:rsid w:val="00A97E76"/>
    <w:rPr>
      <w:sz w:val="16"/>
      <w:szCs w:val="16"/>
    </w:rPr>
  </w:style>
  <w:style w:type="paragraph" w:styleId="CommentText">
    <w:name w:val="annotation text"/>
    <w:basedOn w:val="Normal"/>
    <w:link w:val="CommentTextChar"/>
    <w:uiPriority w:val="99"/>
    <w:semiHidden/>
    <w:unhideWhenUsed/>
    <w:rsid w:val="00A97E76"/>
    <w:pPr>
      <w:spacing w:line="240" w:lineRule="auto"/>
    </w:pPr>
  </w:style>
  <w:style w:type="character" w:customStyle="1" w:styleId="CommentTextChar">
    <w:name w:val="Comment Text Char"/>
    <w:basedOn w:val="DefaultParagraphFont"/>
    <w:link w:val="CommentText"/>
    <w:uiPriority w:val="99"/>
    <w:semiHidden/>
    <w:rsid w:val="00A97E76"/>
  </w:style>
  <w:style w:type="paragraph" w:styleId="CommentSubject">
    <w:name w:val="annotation subject"/>
    <w:basedOn w:val="CommentText"/>
    <w:next w:val="CommentText"/>
    <w:link w:val="CommentSubjectChar"/>
    <w:uiPriority w:val="99"/>
    <w:semiHidden/>
    <w:unhideWhenUsed/>
    <w:rsid w:val="00A97E76"/>
    <w:rPr>
      <w:b/>
      <w:bCs/>
    </w:rPr>
  </w:style>
  <w:style w:type="character" w:customStyle="1" w:styleId="CommentSubjectChar">
    <w:name w:val="Comment Subject Char"/>
    <w:basedOn w:val="CommentTextChar"/>
    <w:link w:val="CommentSubject"/>
    <w:uiPriority w:val="99"/>
    <w:semiHidden/>
    <w:rsid w:val="00A97E76"/>
    <w:rPr>
      <w:b/>
      <w:bCs/>
    </w:rPr>
  </w:style>
  <w:style w:type="paragraph" w:styleId="Revision">
    <w:name w:val="Revision"/>
    <w:hidden/>
    <w:uiPriority w:val="99"/>
    <w:semiHidden/>
    <w:rsid w:val="00A97E76"/>
    <w:pPr>
      <w:spacing w:after="0" w:line="240" w:lineRule="auto"/>
    </w:pPr>
  </w:style>
  <w:style w:type="paragraph" w:styleId="BalloonText">
    <w:name w:val="Balloon Text"/>
    <w:basedOn w:val="Normal"/>
    <w:link w:val="BalloonTextChar"/>
    <w:uiPriority w:val="99"/>
    <w:semiHidden/>
    <w:unhideWhenUsed/>
    <w:rsid w:val="00A97E7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7E7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0861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5.jpeg"/><Relationship Id="rId3" Type="http://schemas.openxmlformats.org/officeDocument/2006/relationships/numbering" Target="numbering.xml"/><Relationship Id="rId21" Type="http://schemas.openxmlformats.org/officeDocument/2006/relationships/hyperlink" Target="https://www.supplefeet.com/shop/anti-fungal-treatment/emtrix" TargetMode="External"/><Relationship Id="rId7" Type="http://schemas.openxmlformats.org/officeDocument/2006/relationships/footnotes" Target="footnotes.xml"/><Relationship Id="rId12" Type="http://schemas.openxmlformats.org/officeDocument/2006/relationships/hyperlink" Target="http://www.supplefeet.com" TargetMode="External"/><Relationship Id="rId17" Type="http://schemas.openxmlformats.org/officeDocument/2006/relationships/hyperlink" Target="https://www.supplefeet.com/ask-miss-supple" TargetMode="Externa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www.supplefeet.com/ask-miss-supple" TargetMode="External"/><Relationship Id="rId20"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supplefeet.com" TargetMode="Externa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jpg"/><Relationship Id="rId23" Type="http://schemas.openxmlformats.org/officeDocument/2006/relationships/header" Target="header1.xml"/><Relationship Id="rId10" Type="http://schemas.openxmlformats.org/officeDocument/2006/relationships/image" Target="cid:image003.jpg@01D6EB56.B19D28F0" TargetMode="External"/><Relationship Id="rId19" Type="http://schemas.openxmlformats.org/officeDocument/2006/relationships/image" Target="cid:0663BA5C-031E-4330-B144-879717E92C95-L0-001" TargetMode="Externa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7.png"/></Relationships>
</file>

<file path=word/theme/theme1.xml><?xml version="1.0" encoding="utf-8"?>
<a:theme xmlns:a="http://schemas.openxmlformats.org/drawingml/2006/main" name="Office Theme">
  <a:themeElements>
    <a:clrScheme name="Booklet">
      <a:dk1>
        <a:sysClr val="windowText" lastClr="000000"/>
      </a:dk1>
      <a:lt1>
        <a:sysClr val="window" lastClr="FFFFFF"/>
      </a:lt1>
      <a:dk2>
        <a:srgbClr val="323232"/>
      </a:dk2>
      <a:lt2>
        <a:srgbClr val="E6E6E6"/>
      </a:lt2>
      <a:accent1>
        <a:srgbClr val="E3A625"/>
      </a:accent1>
      <a:accent2>
        <a:srgbClr val="6D7483"/>
      </a:accent2>
      <a:accent3>
        <a:srgbClr val="D16349"/>
      </a:accent3>
      <a:accent4>
        <a:srgbClr val="4F8797"/>
      </a:accent4>
      <a:accent5>
        <a:srgbClr val="7F6C60"/>
      </a:accent5>
      <a:accent6>
        <a:srgbClr val="638865"/>
      </a:accent6>
      <a:hlink>
        <a:srgbClr val="4F8797"/>
      </a:hlink>
      <a:folHlink>
        <a:srgbClr val="6D7483"/>
      </a:folHlink>
    </a:clrScheme>
    <a:fontScheme name="Cambria">
      <a:maj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SelectedStyle="\MLASeventhEditionOfficeOnline.xsl" StyleName="MLA" Version="7"/>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950D15A-34F6-46D7-80CB-C15451D15A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Pages>
  <Words>575</Words>
  <Characters>3280</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Charlotte Armstrong</dc:creator>
  <cp:keywords/>
  <dc:description/>
  <cp:lastModifiedBy>Ian Bishop-Laggett</cp:lastModifiedBy>
  <cp:revision>16</cp:revision>
  <cp:lastPrinted>2021-03-12T13:49:00Z</cp:lastPrinted>
  <dcterms:created xsi:type="dcterms:W3CDTF">2021-02-10T12:51:00Z</dcterms:created>
  <dcterms:modified xsi:type="dcterms:W3CDTF">2021-03-12T13:50:00Z</dcterms:modified>
</cp:coreProperties>
</file>